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34A" w:rsidRPr="00124C58" w:rsidRDefault="0065434A" w:rsidP="00124C58">
      <w:pPr>
        <w:pStyle w:val="disclaimer"/>
        <w:spacing w:after="0" w:line="240" w:lineRule="auto"/>
        <w:ind w:left="5387"/>
        <w:jc w:val="both"/>
        <w:rPr>
          <w:b/>
          <w:color w:val="000000"/>
          <w:sz w:val="28"/>
          <w:szCs w:val="28"/>
          <w:shd w:val="clear" w:color="auto" w:fill="FFFFFF"/>
          <w:lang w:val="ru-RU"/>
        </w:rPr>
      </w:pPr>
      <w:r w:rsidRPr="00124C58">
        <w:rPr>
          <w:b/>
          <w:color w:val="000000"/>
          <w:sz w:val="28"/>
          <w:szCs w:val="28"/>
          <w:shd w:val="clear" w:color="auto" w:fill="FFFFFF"/>
          <w:lang w:val="ru-RU"/>
        </w:rPr>
        <w:t>Бекітілген</w:t>
      </w:r>
    </w:p>
    <w:p w:rsidR="0065434A" w:rsidRPr="00124C58" w:rsidRDefault="00B02E2D" w:rsidP="00124C58">
      <w:pPr>
        <w:pStyle w:val="disclaimer"/>
        <w:spacing w:after="0" w:line="240" w:lineRule="auto"/>
        <w:ind w:left="5387"/>
        <w:jc w:val="both"/>
        <w:rPr>
          <w:b/>
          <w:color w:val="000000"/>
          <w:sz w:val="28"/>
          <w:szCs w:val="28"/>
          <w:shd w:val="clear" w:color="auto" w:fill="FFFFFF"/>
          <w:lang w:val="kk-KZ"/>
        </w:rPr>
      </w:pPr>
      <w:r w:rsidRPr="00124C58">
        <w:rPr>
          <w:b/>
          <w:color w:val="000000"/>
          <w:sz w:val="28"/>
          <w:szCs w:val="28"/>
          <w:shd w:val="clear" w:color="auto" w:fill="FFFFFF"/>
          <w:lang w:val="ru-RU"/>
        </w:rPr>
        <w:t>«Ұлытау</w:t>
      </w:r>
      <w:r w:rsidR="0065434A" w:rsidRPr="00124C58">
        <w:rPr>
          <w:b/>
          <w:color w:val="000000"/>
          <w:sz w:val="28"/>
          <w:szCs w:val="28"/>
          <w:shd w:val="clear" w:color="auto" w:fill="FFFFFF"/>
          <w:lang w:val="ru-RU"/>
        </w:rPr>
        <w:t xml:space="preserve"> облысы</w:t>
      </w:r>
    </w:p>
    <w:p w:rsidR="0065434A" w:rsidRPr="00124C58" w:rsidRDefault="0065434A" w:rsidP="00124C58">
      <w:pPr>
        <w:pStyle w:val="disclaimer"/>
        <w:spacing w:after="0" w:line="240" w:lineRule="auto"/>
        <w:ind w:left="5387"/>
        <w:jc w:val="both"/>
        <w:rPr>
          <w:b/>
          <w:color w:val="000000"/>
          <w:sz w:val="28"/>
          <w:szCs w:val="28"/>
          <w:shd w:val="clear" w:color="auto" w:fill="FFFFFF"/>
          <w:lang w:val="kk-KZ"/>
        </w:rPr>
      </w:pPr>
      <w:r w:rsidRPr="00124C58">
        <w:rPr>
          <w:b/>
          <w:color w:val="000000"/>
          <w:sz w:val="28"/>
          <w:szCs w:val="28"/>
          <w:shd w:val="clear" w:color="auto" w:fill="FFFFFF"/>
          <w:lang w:val="kk-KZ"/>
        </w:rPr>
        <w:t>экономика басқармасы» ММ</w:t>
      </w:r>
    </w:p>
    <w:p w:rsidR="0065434A" w:rsidRPr="00124C58" w:rsidRDefault="0065434A" w:rsidP="00124C58">
      <w:pPr>
        <w:pStyle w:val="disclaimer"/>
        <w:spacing w:after="0" w:line="240" w:lineRule="auto"/>
        <w:ind w:left="5387"/>
        <w:jc w:val="both"/>
        <w:rPr>
          <w:b/>
          <w:color w:val="000000"/>
          <w:sz w:val="28"/>
          <w:szCs w:val="28"/>
          <w:shd w:val="clear" w:color="auto" w:fill="FFFFFF"/>
          <w:lang w:val="kk-KZ"/>
        </w:rPr>
      </w:pPr>
      <w:r w:rsidRPr="00124C58">
        <w:rPr>
          <w:b/>
          <w:color w:val="000000"/>
          <w:sz w:val="28"/>
          <w:szCs w:val="28"/>
          <w:shd w:val="clear" w:color="auto" w:fill="FFFFFF"/>
          <w:lang w:val="kk-KZ"/>
        </w:rPr>
        <w:t>басшысының бұйрығымен</w:t>
      </w:r>
    </w:p>
    <w:p w:rsidR="0065434A" w:rsidRPr="00124C58" w:rsidRDefault="00124C58" w:rsidP="00124C58">
      <w:pPr>
        <w:pStyle w:val="disclaimer"/>
        <w:spacing w:after="0" w:line="240" w:lineRule="auto"/>
        <w:ind w:left="5387"/>
        <w:jc w:val="both"/>
        <w:rPr>
          <w:b/>
          <w:color w:val="000000"/>
          <w:sz w:val="28"/>
          <w:szCs w:val="28"/>
          <w:shd w:val="clear" w:color="auto" w:fill="FFFFFF"/>
          <w:lang w:val="kk-KZ"/>
        </w:rPr>
      </w:pPr>
      <w:r>
        <w:rPr>
          <w:b/>
          <w:color w:val="000000"/>
          <w:sz w:val="28"/>
          <w:szCs w:val="28"/>
          <w:shd w:val="clear" w:color="auto" w:fill="FFFFFF"/>
          <w:lang w:val="kk-KZ"/>
        </w:rPr>
        <w:t>№___«____»_________</w:t>
      </w:r>
      <w:r w:rsidR="00B02E2D" w:rsidRPr="00124C58">
        <w:rPr>
          <w:b/>
          <w:color w:val="000000"/>
          <w:sz w:val="28"/>
          <w:szCs w:val="28"/>
          <w:shd w:val="clear" w:color="auto" w:fill="FFFFFF"/>
          <w:lang w:val="kk-KZ"/>
        </w:rPr>
        <w:t>2022</w:t>
      </w:r>
      <w:r w:rsidR="0065434A" w:rsidRPr="00124C58">
        <w:rPr>
          <w:b/>
          <w:color w:val="000000"/>
          <w:sz w:val="28"/>
          <w:szCs w:val="28"/>
          <w:shd w:val="clear" w:color="auto" w:fill="FFFFFF"/>
          <w:lang w:val="kk-KZ"/>
        </w:rPr>
        <w:t xml:space="preserve"> жыл</w:t>
      </w:r>
    </w:p>
    <w:p w:rsidR="0065434A" w:rsidRPr="004D46F1" w:rsidRDefault="0065434A" w:rsidP="0065434A">
      <w:pPr>
        <w:pStyle w:val="disclaimer"/>
        <w:spacing w:line="240" w:lineRule="auto"/>
        <w:rPr>
          <w:color w:val="000000"/>
          <w:sz w:val="28"/>
          <w:szCs w:val="28"/>
          <w:shd w:val="clear" w:color="auto" w:fill="FFFFFF"/>
          <w:lang w:val="kk-KZ"/>
        </w:rPr>
      </w:pPr>
    </w:p>
    <w:p w:rsidR="0065434A" w:rsidRDefault="0065434A" w:rsidP="0065434A">
      <w:pPr>
        <w:spacing w:line="240" w:lineRule="auto"/>
        <w:rPr>
          <w:szCs w:val="28"/>
          <w:lang w:val="kk-KZ"/>
        </w:rPr>
      </w:pPr>
      <w:r w:rsidRPr="00CB1A93">
        <w:rPr>
          <w:szCs w:val="28"/>
          <w:lang w:val="kk-KZ"/>
        </w:rPr>
        <w:t xml:space="preserve"> </w:t>
      </w:r>
      <w:r>
        <w:rPr>
          <w:szCs w:val="28"/>
          <w:lang w:val="kk-KZ"/>
        </w:rPr>
        <w:tab/>
      </w:r>
      <w:r>
        <w:rPr>
          <w:szCs w:val="28"/>
          <w:lang w:val="kk-KZ"/>
        </w:rPr>
        <w:tab/>
      </w:r>
      <w:r>
        <w:rPr>
          <w:szCs w:val="28"/>
          <w:lang w:val="kk-KZ"/>
        </w:rPr>
        <w:tab/>
      </w:r>
    </w:p>
    <w:p w:rsidR="0065434A" w:rsidRDefault="0065434A" w:rsidP="0065434A">
      <w:pPr>
        <w:spacing w:line="240" w:lineRule="auto"/>
        <w:ind w:left="3686"/>
        <w:jc w:val="both"/>
        <w:rPr>
          <w:szCs w:val="28"/>
          <w:lang w:val="kk-KZ"/>
        </w:rPr>
      </w:pPr>
    </w:p>
    <w:p w:rsidR="0065434A" w:rsidRDefault="0065434A" w:rsidP="0065434A">
      <w:pPr>
        <w:spacing w:line="240" w:lineRule="auto"/>
        <w:jc w:val="both"/>
        <w:rPr>
          <w:b/>
          <w:lang w:val="kk-KZ"/>
        </w:rPr>
      </w:pPr>
    </w:p>
    <w:p w:rsidR="0065434A" w:rsidRPr="00F24BC6" w:rsidRDefault="0065434A" w:rsidP="0065434A">
      <w:pPr>
        <w:spacing w:line="240" w:lineRule="auto"/>
        <w:jc w:val="both"/>
        <w:rPr>
          <w:b/>
          <w:lang w:val="kk-KZ"/>
        </w:rPr>
      </w:pPr>
    </w:p>
    <w:p w:rsidR="0065434A" w:rsidRDefault="0065434A" w:rsidP="0065434A">
      <w:pPr>
        <w:spacing w:line="240" w:lineRule="auto"/>
        <w:jc w:val="both"/>
        <w:rPr>
          <w:b/>
          <w:lang w:val="kk-KZ"/>
        </w:rPr>
      </w:pPr>
    </w:p>
    <w:p w:rsidR="0065434A" w:rsidRDefault="0065434A" w:rsidP="0065434A">
      <w:pPr>
        <w:spacing w:line="240" w:lineRule="auto"/>
        <w:jc w:val="both"/>
        <w:rPr>
          <w:b/>
          <w:lang w:val="kk-KZ"/>
        </w:rPr>
      </w:pPr>
    </w:p>
    <w:p w:rsidR="0065434A" w:rsidRDefault="0065434A" w:rsidP="0065434A">
      <w:pPr>
        <w:spacing w:line="240" w:lineRule="auto"/>
        <w:jc w:val="both"/>
        <w:rPr>
          <w:b/>
          <w:lang w:val="kk-KZ"/>
        </w:rPr>
      </w:pPr>
    </w:p>
    <w:p w:rsidR="0065434A" w:rsidRPr="00AB3565" w:rsidRDefault="0065434A" w:rsidP="0065434A">
      <w:pPr>
        <w:spacing w:line="240" w:lineRule="auto"/>
        <w:jc w:val="both"/>
        <w:rPr>
          <w:b/>
          <w:lang w:val="kk-KZ"/>
        </w:rPr>
      </w:pPr>
    </w:p>
    <w:p w:rsidR="0065434A" w:rsidRDefault="0065434A" w:rsidP="0065434A">
      <w:pPr>
        <w:pStyle w:val="2"/>
        <w:jc w:val="both"/>
      </w:pPr>
    </w:p>
    <w:p w:rsidR="0065434A" w:rsidRPr="00CD0697" w:rsidRDefault="0065434A" w:rsidP="0065434A">
      <w:pPr>
        <w:rPr>
          <w:lang w:val="kk-KZ"/>
        </w:rPr>
      </w:pPr>
    </w:p>
    <w:p w:rsidR="0065434A" w:rsidRPr="0009480D" w:rsidRDefault="0065434A" w:rsidP="0065434A">
      <w:pPr>
        <w:spacing w:line="240" w:lineRule="auto"/>
        <w:jc w:val="both"/>
        <w:rPr>
          <w:szCs w:val="28"/>
          <w:lang w:val="kk-KZ"/>
        </w:rPr>
      </w:pPr>
    </w:p>
    <w:p w:rsidR="0065434A" w:rsidRPr="0009480D" w:rsidRDefault="00B02E2D" w:rsidP="0065434A">
      <w:pPr>
        <w:spacing w:line="240" w:lineRule="auto"/>
        <w:jc w:val="center"/>
        <w:rPr>
          <w:b/>
          <w:szCs w:val="28"/>
          <w:lang w:val="kk-KZ"/>
        </w:rPr>
      </w:pPr>
      <w:r>
        <w:rPr>
          <w:b/>
          <w:szCs w:val="28"/>
          <w:lang w:val="kk-KZ"/>
        </w:rPr>
        <w:t>Ұлытау</w:t>
      </w:r>
      <w:r w:rsidR="0065434A" w:rsidRPr="0009480D">
        <w:rPr>
          <w:b/>
          <w:szCs w:val="28"/>
          <w:lang w:val="kk-KZ"/>
        </w:rPr>
        <w:t xml:space="preserve"> облысы білім басқармасының</w:t>
      </w:r>
    </w:p>
    <w:p w:rsidR="0009480D" w:rsidRDefault="005A2FC8" w:rsidP="0065434A">
      <w:pPr>
        <w:spacing w:line="240" w:lineRule="auto"/>
        <w:jc w:val="center"/>
        <w:rPr>
          <w:b/>
          <w:szCs w:val="28"/>
          <w:lang w:val="kk-KZ"/>
        </w:rPr>
      </w:pPr>
      <w:r>
        <w:rPr>
          <w:b/>
          <w:szCs w:val="28"/>
          <w:lang w:val="kk-KZ"/>
        </w:rPr>
        <w:t xml:space="preserve"> Жезқазған қаласы</w:t>
      </w:r>
      <w:r w:rsidR="0065434A" w:rsidRPr="0009480D">
        <w:rPr>
          <w:b/>
          <w:szCs w:val="28"/>
          <w:lang w:val="kk-KZ"/>
        </w:rPr>
        <w:t xml:space="preserve"> білім бөлімінің </w:t>
      </w:r>
      <w:bookmarkStart w:id="0" w:name="_Hlk59331885"/>
    </w:p>
    <w:p w:rsidR="0009480D" w:rsidRDefault="0065434A" w:rsidP="0065434A">
      <w:pPr>
        <w:spacing w:line="240" w:lineRule="auto"/>
        <w:jc w:val="center"/>
        <w:rPr>
          <w:b/>
          <w:szCs w:val="28"/>
          <w:lang w:val="kk-KZ"/>
        </w:rPr>
      </w:pPr>
      <w:r w:rsidRPr="0009480D">
        <w:rPr>
          <w:b/>
          <w:szCs w:val="28"/>
          <w:lang w:val="kk-KZ"/>
        </w:rPr>
        <w:t xml:space="preserve">«Балалар өнер мектебі» </w:t>
      </w:r>
      <w:bookmarkEnd w:id="0"/>
    </w:p>
    <w:p w:rsidR="0065434A" w:rsidRPr="0009480D" w:rsidRDefault="0065434A" w:rsidP="0065434A">
      <w:pPr>
        <w:spacing w:line="240" w:lineRule="auto"/>
        <w:jc w:val="center"/>
        <w:rPr>
          <w:b/>
          <w:szCs w:val="28"/>
          <w:lang w:val="kk-KZ"/>
        </w:rPr>
      </w:pPr>
      <w:r w:rsidRPr="0009480D">
        <w:rPr>
          <w:b/>
          <w:szCs w:val="28"/>
          <w:lang w:val="kk-KZ"/>
        </w:rPr>
        <w:t>коммуналдық мемлекеттік</w:t>
      </w:r>
      <w:r w:rsidR="00450CD7">
        <w:rPr>
          <w:b/>
          <w:szCs w:val="28"/>
          <w:lang w:val="kk-KZ"/>
        </w:rPr>
        <w:t xml:space="preserve"> қазыналық кәсіпорыны</w:t>
      </w:r>
    </w:p>
    <w:p w:rsidR="0065434A" w:rsidRPr="0009480D" w:rsidRDefault="0065434A" w:rsidP="0065434A">
      <w:pPr>
        <w:spacing w:line="240" w:lineRule="auto"/>
        <w:jc w:val="center"/>
        <w:rPr>
          <w:b/>
          <w:szCs w:val="28"/>
          <w:lang w:val="kk-KZ"/>
        </w:rPr>
      </w:pPr>
      <w:r w:rsidRPr="0009480D">
        <w:rPr>
          <w:b/>
          <w:szCs w:val="28"/>
          <w:lang w:val="kk-KZ"/>
        </w:rPr>
        <w:t>ЖАРҒЫСЫ</w:t>
      </w:r>
    </w:p>
    <w:p w:rsidR="0065434A" w:rsidRPr="0009480D" w:rsidRDefault="0065434A" w:rsidP="0065434A">
      <w:pPr>
        <w:spacing w:line="240" w:lineRule="auto"/>
        <w:jc w:val="both"/>
        <w:rPr>
          <w:szCs w:val="28"/>
          <w:lang w:val="kk-KZ"/>
        </w:rPr>
      </w:pPr>
    </w:p>
    <w:p w:rsidR="0065434A" w:rsidRPr="00EF520C" w:rsidRDefault="0065434A" w:rsidP="0065434A">
      <w:pPr>
        <w:spacing w:line="240" w:lineRule="auto"/>
        <w:jc w:val="both"/>
        <w:rPr>
          <w:sz w:val="32"/>
          <w:lang w:val="kk-KZ"/>
        </w:rPr>
      </w:pPr>
    </w:p>
    <w:p w:rsidR="0065434A" w:rsidRPr="00EF520C" w:rsidRDefault="0065434A" w:rsidP="0065434A">
      <w:pPr>
        <w:spacing w:line="240" w:lineRule="auto"/>
        <w:jc w:val="both"/>
        <w:rPr>
          <w:sz w:val="32"/>
          <w:lang w:val="kk-KZ"/>
        </w:rPr>
      </w:pPr>
    </w:p>
    <w:p w:rsidR="0065434A" w:rsidRPr="00EF520C" w:rsidRDefault="0065434A" w:rsidP="0065434A">
      <w:pPr>
        <w:spacing w:line="240" w:lineRule="auto"/>
        <w:jc w:val="both"/>
        <w:rPr>
          <w:sz w:val="32"/>
          <w:lang w:val="kk-KZ"/>
        </w:rPr>
      </w:pPr>
    </w:p>
    <w:p w:rsidR="0065434A" w:rsidRPr="00EF520C" w:rsidRDefault="0065434A" w:rsidP="0065434A">
      <w:pPr>
        <w:spacing w:line="240" w:lineRule="auto"/>
        <w:jc w:val="both"/>
        <w:rPr>
          <w:sz w:val="32"/>
          <w:lang w:val="kk-KZ"/>
        </w:rPr>
      </w:pPr>
    </w:p>
    <w:p w:rsidR="0065434A" w:rsidRPr="00EF520C" w:rsidRDefault="0065434A" w:rsidP="0065434A">
      <w:pPr>
        <w:spacing w:line="240" w:lineRule="auto"/>
        <w:jc w:val="both"/>
        <w:rPr>
          <w:sz w:val="32"/>
          <w:lang w:val="kk-KZ"/>
        </w:rPr>
      </w:pPr>
    </w:p>
    <w:p w:rsidR="0065434A" w:rsidRPr="00EF520C" w:rsidRDefault="0065434A" w:rsidP="0065434A">
      <w:pPr>
        <w:spacing w:line="240" w:lineRule="auto"/>
        <w:jc w:val="both"/>
        <w:rPr>
          <w:sz w:val="32"/>
          <w:lang w:val="kk-KZ"/>
        </w:rPr>
      </w:pPr>
    </w:p>
    <w:p w:rsidR="0065434A" w:rsidRPr="00EF520C" w:rsidRDefault="0065434A" w:rsidP="0065434A">
      <w:pPr>
        <w:spacing w:line="240" w:lineRule="auto"/>
        <w:jc w:val="both"/>
        <w:rPr>
          <w:sz w:val="32"/>
          <w:lang w:val="kk-KZ"/>
        </w:rPr>
      </w:pPr>
    </w:p>
    <w:p w:rsidR="0065434A" w:rsidRPr="00EF520C" w:rsidRDefault="0065434A" w:rsidP="0065434A">
      <w:pPr>
        <w:spacing w:line="240" w:lineRule="auto"/>
        <w:jc w:val="both"/>
        <w:rPr>
          <w:sz w:val="32"/>
          <w:lang w:val="kk-KZ"/>
        </w:rPr>
      </w:pPr>
    </w:p>
    <w:p w:rsidR="0065434A" w:rsidRPr="00EF520C" w:rsidRDefault="0065434A" w:rsidP="0065434A">
      <w:pPr>
        <w:spacing w:line="240" w:lineRule="auto"/>
        <w:jc w:val="both"/>
        <w:rPr>
          <w:sz w:val="32"/>
          <w:lang w:val="kk-KZ"/>
        </w:rPr>
      </w:pPr>
    </w:p>
    <w:p w:rsidR="0065434A" w:rsidRPr="00EF520C" w:rsidRDefault="0065434A" w:rsidP="0065434A">
      <w:pPr>
        <w:spacing w:line="240" w:lineRule="auto"/>
        <w:jc w:val="both"/>
        <w:rPr>
          <w:sz w:val="32"/>
          <w:lang w:val="kk-KZ"/>
        </w:rPr>
      </w:pPr>
    </w:p>
    <w:p w:rsidR="0065434A" w:rsidRDefault="0065434A" w:rsidP="0065434A">
      <w:pPr>
        <w:spacing w:line="240" w:lineRule="auto"/>
        <w:jc w:val="both"/>
        <w:rPr>
          <w:sz w:val="32"/>
          <w:lang w:val="kk-KZ"/>
        </w:rPr>
      </w:pPr>
    </w:p>
    <w:p w:rsidR="0065434A" w:rsidRDefault="0065434A" w:rsidP="0065434A">
      <w:pPr>
        <w:spacing w:line="240" w:lineRule="auto"/>
        <w:jc w:val="both"/>
        <w:rPr>
          <w:sz w:val="32"/>
          <w:lang w:val="kk-KZ"/>
        </w:rPr>
      </w:pPr>
    </w:p>
    <w:p w:rsidR="0065434A" w:rsidRDefault="0065434A" w:rsidP="0065434A">
      <w:pPr>
        <w:spacing w:line="240" w:lineRule="auto"/>
        <w:jc w:val="both"/>
        <w:rPr>
          <w:sz w:val="32"/>
          <w:lang w:val="kk-KZ"/>
        </w:rPr>
      </w:pPr>
    </w:p>
    <w:p w:rsidR="0065434A" w:rsidRDefault="0065434A" w:rsidP="0065434A">
      <w:pPr>
        <w:spacing w:line="240" w:lineRule="auto"/>
        <w:jc w:val="both"/>
        <w:rPr>
          <w:sz w:val="32"/>
          <w:lang w:val="kk-KZ"/>
        </w:rPr>
      </w:pPr>
    </w:p>
    <w:p w:rsidR="0065434A" w:rsidRDefault="0065434A" w:rsidP="0065434A">
      <w:pPr>
        <w:spacing w:line="240" w:lineRule="auto"/>
        <w:jc w:val="both"/>
        <w:rPr>
          <w:sz w:val="32"/>
          <w:lang w:val="kk-KZ"/>
        </w:rPr>
      </w:pPr>
    </w:p>
    <w:p w:rsidR="0065434A" w:rsidRDefault="0065434A" w:rsidP="0065434A">
      <w:pPr>
        <w:spacing w:line="240" w:lineRule="auto"/>
        <w:jc w:val="both"/>
        <w:rPr>
          <w:sz w:val="32"/>
          <w:lang w:val="kk-KZ"/>
        </w:rPr>
      </w:pPr>
    </w:p>
    <w:p w:rsidR="0065434A" w:rsidRDefault="0065434A" w:rsidP="0065434A">
      <w:pPr>
        <w:spacing w:line="240" w:lineRule="auto"/>
        <w:jc w:val="both"/>
        <w:rPr>
          <w:sz w:val="32"/>
          <w:lang w:val="kk-KZ"/>
        </w:rPr>
      </w:pPr>
    </w:p>
    <w:p w:rsidR="0009480D" w:rsidRDefault="0009480D" w:rsidP="0065434A">
      <w:pPr>
        <w:spacing w:line="240" w:lineRule="auto"/>
        <w:jc w:val="both"/>
        <w:rPr>
          <w:sz w:val="32"/>
          <w:lang w:val="kk-KZ"/>
        </w:rPr>
      </w:pPr>
    </w:p>
    <w:p w:rsidR="0065434A" w:rsidRDefault="0065434A" w:rsidP="0065434A">
      <w:pPr>
        <w:spacing w:line="240" w:lineRule="auto"/>
        <w:jc w:val="both"/>
        <w:rPr>
          <w:sz w:val="32"/>
          <w:lang w:val="kk-KZ"/>
        </w:rPr>
      </w:pPr>
    </w:p>
    <w:p w:rsidR="0065434A" w:rsidRDefault="0065434A" w:rsidP="0065434A">
      <w:pPr>
        <w:spacing w:line="240" w:lineRule="auto"/>
        <w:jc w:val="both"/>
        <w:rPr>
          <w:sz w:val="32"/>
          <w:lang w:val="kk-KZ"/>
        </w:rPr>
      </w:pPr>
    </w:p>
    <w:p w:rsidR="0065434A" w:rsidRPr="00230B51" w:rsidRDefault="0065434A" w:rsidP="0065434A">
      <w:pPr>
        <w:pStyle w:val="a3"/>
        <w:rPr>
          <w:lang w:val="kk-KZ"/>
        </w:rPr>
      </w:pPr>
      <w:r>
        <w:rPr>
          <w:lang w:val="kk-KZ"/>
        </w:rPr>
        <w:lastRenderedPageBreak/>
        <w:t>1 тарау</w:t>
      </w:r>
      <w:r w:rsidRPr="00230B51">
        <w:rPr>
          <w:lang w:val="kk-KZ"/>
        </w:rPr>
        <w:t xml:space="preserve">. </w:t>
      </w:r>
      <w:r>
        <w:rPr>
          <w:lang w:val="kk-KZ"/>
        </w:rPr>
        <w:t>Жалпы ережелер</w:t>
      </w:r>
    </w:p>
    <w:p w:rsidR="0065434A" w:rsidRDefault="0065434A" w:rsidP="0065434A">
      <w:pPr>
        <w:pStyle w:val="a3"/>
        <w:tabs>
          <w:tab w:val="left" w:pos="0"/>
        </w:tabs>
        <w:jc w:val="both"/>
        <w:rPr>
          <w:b w:val="0"/>
          <w:lang w:val="kk-KZ"/>
        </w:rPr>
      </w:pPr>
    </w:p>
    <w:p w:rsidR="0065434A" w:rsidRPr="00413335" w:rsidRDefault="00A25A99" w:rsidP="0065434A">
      <w:pPr>
        <w:pStyle w:val="a3"/>
        <w:numPr>
          <w:ilvl w:val="0"/>
          <w:numId w:val="1"/>
        </w:numPr>
        <w:tabs>
          <w:tab w:val="left" w:pos="0"/>
        </w:tabs>
        <w:ind w:left="0" w:firstLine="426"/>
        <w:jc w:val="both"/>
        <w:rPr>
          <w:noProof/>
        </w:rPr>
      </w:pPr>
      <w:r>
        <w:rPr>
          <w:b w:val="0"/>
          <w:lang w:val="kk-KZ"/>
        </w:rPr>
        <w:t>Ұлытау облысы</w:t>
      </w:r>
      <w:r w:rsidR="0065434A" w:rsidRPr="00CD0697">
        <w:rPr>
          <w:b w:val="0"/>
          <w:lang w:val="kk-KZ"/>
        </w:rPr>
        <w:t xml:space="preserve"> </w:t>
      </w:r>
      <w:r w:rsidR="0065434A">
        <w:rPr>
          <w:b w:val="0"/>
          <w:lang w:val="kk-KZ"/>
        </w:rPr>
        <w:t>білім басқармасының</w:t>
      </w:r>
      <w:r w:rsidR="0065434A" w:rsidRPr="00CD0697">
        <w:rPr>
          <w:b w:val="0"/>
          <w:lang w:val="kk-KZ"/>
        </w:rPr>
        <w:t xml:space="preserve"> </w:t>
      </w:r>
      <w:r w:rsidR="001E0B56">
        <w:rPr>
          <w:b w:val="0"/>
          <w:lang w:val="kk-KZ"/>
        </w:rPr>
        <w:t>Жезқазған қаласы</w:t>
      </w:r>
      <w:r w:rsidR="0065434A" w:rsidRPr="00CD0697">
        <w:rPr>
          <w:b w:val="0"/>
          <w:lang w:val="kk-KZ"/>
        </w:rPr>
        <w:t xml:space="preserve"> білім бөлімі</w:t>
      </w:r>
      <w:r w:rsidR="0065434A">
        <w:rPr>
          <w:b w:val="0"/>
          <w:lang w:val="kk-KZ"/>
        </w:rPr>
        <w:t xml:space="preserve">нің </w:t>
      </w:r>
      <w:r w:rsidR="0065434A" w:rsidRPr="006927F2">
        <w:rPr>
          <w:rFonts w:ascii="Times New Roman" w:hAnsi="Times New Roman"/>
          <w:b w:val="0"/>
          <w:szCs w:val="28"/>
          <w:lang w:val="kk-KZ"/>
        </w:rPr>
        <w:t>«</w:t>
      </w:r>
      <w:r w:rsidR="0098156D">
        <w:rPr>
          <w:rFonts w:ascii="Times New Roman" w:hAnsi="Times New Roman"/>
          <w:b w:val="0"/>
          <w:szCs w:val="28"/>
          <w:lang w:val="kk-KZ"/>
        </w:rPr>
        <w:t>Балалар өнер мектебі</w:t>
      </w:r>
      <w:r w:rsidR="0065434A" w:rsidRPr="006927F2">
        <w:rPr>
          <w:rFonts w:ascii="Times New Roman" w:hAnsi="Times New Roman"/>
          <w:szCs w:val="28"/>
          <w:lang w:val="kk-KZ"/>
        </w:rPr>
        <w:t>»</w:t>
      </w:r>
      <w:r w:rsidR="0065434A" w:rsidRPr="006927F2">
        <w:rPr>
          <w:sz w:val="34"/>
          <w:szCs w:val="32"/>
          <w:lang w:val="kk-KZ"/>
        </w:rPr>
        <w:t xml:space="preserve"> </w:t>
      </w:r>
      <w:r w:rsidR="0065434A" w:rsidRPr="00CD0697">
        <w:rPr>
          <w:b w:val="0"/>
          <w:lang w:val="kk-KZ"/>
        </w:rPr>
        <w:t>коммуналдық мемлекеттік қазыналық кәсіпорыны</w:t>
      </w:r>
      <w:r w:rsidR="0065434A">
        <w:rPr>
          <w:b w:val="0"/>
          <w:lang w:val="kk-KZ"/>
        </w:rPr>
        <w:t xml:space="preserve"> (бұдан әрі- кәсіпорын) </w:t>
      </w:r>
      <w:r w:rsidR="0065434A" w:rsidRPr="00CD0697">
        <w:rPr>
          <w:b w:val="0"/>
          <w:lang w:val="kk-KZ"/>
        </w:rPr>
        <w:t>жедел басқару құқығындағы мемлекеттік кәсіпорының</w:t>
      </w:r>
      <w:r w:rsidR="0065434A" w:rsidRPr="00CD0697">
        <w:rPr>
          <w:b w:val="0"/>
          <w:lang w:val="kk-KZ"/>
        </w:rPr>
        <w:tab/>
        <w:t>ұйымдастыру-құқықтық түрдегі заңды тұлғасы болып табылады.</w:t>
      </w:r>
    </w:p>
    <w:p w:rsidR="000C2E9A" w:rsidRDefault="000C2E9A" w:rsidP="000C2E9A">
      <w:pPr>
        <w:pStyle w:val="a3"/>
        <w:numPr>
          <w:ilvl w:val="0"/>
          <w:numId w:val="1"/>
        </w:numPr>
        <w:tabs>
          <w:tab w:val="left" w:pos="0"/>
        </w:tabs>
        <w:ind w:left="0" w:firstLine="142"/>
        <w:jc w:val="both"/>
        <w:rPr>
          <w:b w:val="0"/>
          <w:noProof/>
          <w:lang w:val="kk-KZ"/>
        </w:rPr>
      </w:pPr>
      <w:r w:rsidRPr="000C2E9A">
        <w:rPr>
          <w:b w:val="0"/>
          <w:noProof/>
          <w:lang w:val="kk-KZ"/>
        </w:rPr>
        <w:t>Кәсіпорын Ұлытау облысы әкімдігінің 2022 жылғы 10 тамыздағы «Ұлытау облысы білім беру ұйымдарын қайта атау туралы» №08/04 қаулысының негізінде қайта аталды.</w:t>
      </w:r>
    </w:p>
    <w:p w:rsidR="00B35B6D" w:rsidRDefault="00B35B6D" w:rsidP="000C2E9A">
      <w:pPr>
        <w:pStyle w:val="a3"/>
        <w:numPr>
          <w:ilvl w:val="0"/>
          <w:numId w:val="1"/>
        </w:numPr>
        <w:tabs>
          <w:tab w:val="left" w:pos="0"/>
        </w:tabs>
        <w:ind w:left="0" w:firstLine="142"/>
        <w:jc w:val="both"/>
        <w:rPr>
          <w:b w:val="0"/>
          <w:noProof/>
          <w:lang w:val="kk-KZ"/>
        </w:rPr>
      </w:pPr>
      <w:r>
        <w:rPr>
          <w:b w:val="0"/>
          <w:noProof/>
          <w:lang w:val="kk-KZ"/>
        </w:rPr>
        <w:t>Кәсіпорынның құрылтайшысы Ұлытау облысының әкімдігі болып табылады.</w:t>
      </w:r>
    </w:p>
    <w:p w:rsidR="0065434A" w:rsidRDefault="000C2E9A" w:rsidP="0065434A">
      <w:pPr>
        <w:pStyle w:val="a3"/>
        <w:numPr>
          <w:ilvl w:val="0"/>
          <w:numId w:val="1"/>
        </w:numPr>
        <w:tabs>
          <w:tab w:val="left" w:pos="0"/>
        </w:tabs>
        <w:ind w:left="0" w:firstLine="426"/>
        <w:jc w:val="both"/>
        <w:rPr>
          <w:b w:val="0"/>
          <w:noProof/>
          <w:lang w:val="kk-KZ"/>
        </w:rPr>
      </w:pPr>
      <w:r>
        <w:rPr>
          <w:b w:val="0"/>
          <w:noProof/>
          <w:lang w:val="kk-KZ"/>
        </w:rPr>
        <w:t xml:space="preserve"> </w:t>
      </w:r>
      <w:r w:rsidR="00A25A99">
        <w:rPr>
          <w:b w:val="0"/>
          <w:noProof/>
          <w:lang w:val="kk-KZ"/>
        </w:rPr>
        <w:t>«Ұлытау</w:t>
      </w:r>
      <w:r w:rsidR="0065434A">
        <w:rPr>
          <w:b w:val="0"/>
          <w:noProof/>
          <w:lang w:val="kk-KZ"/>
        </w:rPr>
        <w:t xml:space="preserve"> облысының экономика басқармасы» мемлекеттік мекемесі </w:t>
      </w:r>
      <w:r w:rsidR="0065434A" w:rsidRPr="00CD0697">
        <w:rPr>
          <w:b w:val="0"/>
          <w:noProof/>
          <w:lang w:val="kk-KZ"/>
        </w:rPr>
        <w:t>Кәсіпорынның мүлкіне қатысты мемлекеттік коммуналдық меншік субьектісі құқығын жүзеге асырады</w:t>
      </w:r>
    </w:p>
    <w:p w:rsidR="0065434A" w:rsidRDefault="000C2E9A" w:rsidP="0065434A">
      <w:pPr>
        <w:pStyle w:val="a3"/>
        <w:tabs>
          <w:tab w:val="left" w:pos="0"/>
        </w:tabs>
        <w:jc w:val="both"/>
        <w:rPr>
          <w:b w:val="0"/>
          <w:noProof/>
          <w:lang w:val="kk-KZ"/>
        </w:rPr>
      </w:pPr>
      <w:r>
        <w:rPr>
          <w:b w:val="0"/>
          <w:noProof/>
          <w:lang w:val="kk-KZ"/>
        </w:rPr>
        <w:t xml:space="preserve">      4</w:t>
      </w:r>
      <w:r w:rsidR="0065434A">
        <w:rPr>
          <w:b w:val="0"/>
          <w:noProof/>
          <w:lang w:val="kk-KZ"/>
        </w:rPr>
        <w:t xml:space="preserve">. </w:t>
      </w:r>
      <w:r w:rsidR="0065434A" w:rsidRPr="00304D88">
        <w:rPr>
          <w:b w:val="0"/>
          <w:noProof/>
          <w:lang w:val="kk-KZ"/>
        </w:rPr>
        <w:t xml:space="preserve">Кәсіпорынды басқаруды жүзеге асыратын орган </w:t>
      </w:r>
      <w:r w:rsidR="00A25A99">
        <w:rPr>
          <w:b w:val="0"/>
          <w:noProof/>
          <w:lang w:val="kk-KZ"/>
        </w:rPr>
        <w:t>Ұлытау</w:t>
      </w:r>
      <w:r w:rsidR="0065434A">
        <w:rPr>
          <w:b w:val="0"/>
          <w:noProof/>
          <w:lang w:val="kk-KZ"/>
        </w:rPr>
        <w:t xml:space="preserve"> облыс</w:t>
      </w:r>
      <w:r w:rsidR="00A25A99">
        <w:rPr>
          <w:b w:val="0"/>
          <w:noProof/>
          <w:lang w:val="kk-KZ"/>
        </w:rPr>
        <w:t>ы білім басқармасының «</w:t>
      </w:r>
      <w:r w:rsidR="001E0B56">
        <w:rPr>
          <w:b w:val="0"/>
          <w:noProof/>
          <w:lang w:val="kk-KZ"/>
        </w:rPr>
        <w:t>Жезқазған қаласы</w:t>
      </w:r>
      <w:r w:rsidR="0065434A" w:rsidRPr="00304D88">
        <w:rPr>
          <w:b w:val="0"/>
          <w:noProof/>
          <w:lang w:val="kk-KZ"/>
        </w:rPr>
        <w:t xml:space="preserve"> білім бөлімі» мемлекеттік мекемесі болып табылады.</w:t>
      </w:r>
      <w:r w:rsidR="0065434A">
        <w:rPr>
          <w:b w:val="0"/>
          <w:noProof/>
          <w:lang w:val="kk-KZ"/>
        </w:rPr>
        <w:t xml:space="preserve"> </w:t>
      </w:r>
    </w:p>
    <w:p w:rsidR="0065434A" w:rsidRPr="0065434A" w:rsidRDefault="000C2E9A" w:rsidP="0065434A">
      <w:pPr>
        <w:pStyle w:val="a3"/>
        <w:tabs>
          <w:tab w:val="left" w:pos="0"/>
        </w:tabs>
        <w:jc w:val="both"/>
        <w:rPr>
          <w:b w:val="0"/>
          <w:color w:val="000000" w:themeColor="text1"/>
          <w:szCs w:val="28"/>
          <w:lang w:val="kk-KZ"/>
        </w:rPr>
      </w:pPr>
      <w:r>
        <w:rPr>
          <w:b w:val="0"/>
          <w:noProof/>
          <w:lang w:val="kk-KZ"/>
        </w:rPr>
        <w:t xml:space="preserve">     5</w:t>
      </w:r>
      <w:r w:rsidR="0065434A">
        <w:rPr>
          <w:b w:val="0"/>
          <w:noProof/>
          <w:lang w:val="kk-KZ"/>
        </w:rPr>
        <w:t xml:space="preserve">. </w:t>
      </w:r>
      <w:r w:rsidR="0065434A" w:rsidRPr="00304D88">
        <w:rPr>
          <w:b w:val="0"/>
          <w:noProof/>
          <w:lang w:val="kk-KZ"/>
        </w:rPr>
        <w:t xml:space="preserve">Кәсіпорынның </w:t>
      </w:r>
      <w:r w:rsidR="0065434A">
        <w:rPr>
          <w:b w:val="0"/>
          <w:noProof/>
          <w:lang w:val="kk-KZ"/>
        </w:rPr>
        <w:t>мемлекеттік (қазақ) тіліндегі</w:t>
      </w:r>
      <w:r w:rsidR="0065434A" w:rsidRPr="00304D88">
        <w:rPr>
          <w:b w:val="0"/>
          <w:noProof/>
          <w:lang w:val="kk-KZ"/>
        </w:rPr>
        <w:t xml:space="preserve"> атауы:</w:t>
      </w:r>
      <w:r w:rsidR="0065434A">
        <w:rPr>
          <w:b w:val="0"/>
          <w:noProof/>
          <w:lang w:val="kk-KZ"/>
        </w:rPr>
        <w:t xml:space="preserve"> </w:t>
      </w:r>
      <w:r w:rsidR="00A25A99">
        <w:rPr>
          <w:b w:val="0"/>
          <w:szCs w:val="28"/>
          <w:lang w:val="kk-KZ"/>
        </w:rPr>
        <w:t>Ұлытау</w:t>
      </w:r>
      <w:r w:rsidR="0065434A" w:rsidRPr="0065434A">
        <w:rPr>
          <w:b w:val="0"/>
          <w:szCs w:val="28"/>
          <w:lang w:val="kk-KZ"/>
        </w:rPr>
        <w:t xml:space="preserve"> облысы білі</w:t>
      </w:r>
      <w:r w:rsidR="00A25A99">
        <w:rPr>
          <w:b w:val="0"/>
          <w:szCs w:val="28"/>
          <w:lang w:val="kk-KZ"/>
        </w:rPr>
        <w:t xml:space="preserve">м басқармасының </w:t>
      </w:r>
      <w:r w:rsidR="005A2FC8">
        <w:rPr>
          <w:b w:val="0"/>
          <w:szCs w:val="28"/>
          <w:lang w:val="kk-KZ"/>
        </w:rPr>
        <w:t>Жезқазған қаласы</w:t>
      </w:r>
      <w:r w:rsidR="0065434A" w:rsidRPr="0065434A">
        <w:rPr>
          <w:b w:val="0"/>
          <w:szCs w:val="28"/>
          <w:lang w:val="kk-KZ"/>
        </w:rPr>
        <w:t xml:space="preserve"> білім бөлімінің «Балалар өнер мектебі» коммуналдық мемлекеттік қазыналық </w:t>
      </w:r>
      <w:r w:rsidR="0065434A" w:rsidRPr="0065434A">
        <w:rPr>
          <w:b w:val="0"/>
          <w:color w:val="000000" w:themeColor="text1"/>
          <w:szCs w:val="28"/>
          <w:lang w:val="kk-KZ"/>
        </w:rPr>
        <w:t>кәсіпорыны.</w:t>
      </w:r>
    </w:p>
    <w:p w:rsidR="0065434A" w:rsidRPr="0065434A" w:rsidRDefault="0065434A" w:rsidP="0065434A">
      <w:pPr>
        <w:pStyle w:val="a3"/>
        <w:tabs>
          <w:tab w:val="left" w:pos="0"/>
        </w:tabs>
        <w:jc w:val="both"/>
        <w:rPr>
          <w:b w:val="0"/>
          <w:color w:val="000000"/>
          <w:szCs w:val="28"/>
        </w:rPr>
      </w:pPr>
      <w:r w:rsidRPr="0065434A">
        <w:rPr>
          <w:b w:val="0"/>
          <w:lang w:val="kk-KZ"/>
        </w:rPr>
        <w:t xml:space="preserve">орыс тіліндегі атауы: </w:t>
      </w:r>
      <w:r w:rsidRPr="0065434A">
        <w:rPr>
          <w:b w:val="0"/>
          <w:color w:val="000000"/>
          <w:szCs w:val="28"/>
          <w:lang w:val="ru-RU"/>
        </w:rPr>
        <w:t>К</w:t>
      </w:r>
      <w:r w:rsidR="00450CD7">
        <w:rPr>
          <w:b w:val="0"/>
          <w:color w:val="000000"/>
          <w:szCs w:val="28"/>
          <w:lang w:val="ru-RU"/>
        </w:rPr>
        <w:t>оммунальное государственное казе</w:t>
      </w:r>
      <w:r w:rsidRPr="0065434A">
        <w:rPr>
          <w:b w:val="0"/>
          <w:color w:val="000000"/>
          <w:szCs w:val="28"/>
          <w:lang w:val="ru-RU"/>
        </w:rPr>
        <w:t xml:space="preserve">нное предприятие </w:t>
      </w:r>
      <w:r w:rsidRPr="0065434A">
        <w:rPr>
          <w:b w:val="0"/>
          <w:szCs w:val="28"/>
          <w:lang w:val="ru-RU"/>
        </w:rPr>
        <w:t>«Детская школа искусств» отде</w:t>
      </w:r>
      <w:r w:rsidR="00A25A99">
        <w:rPr>
          <w:b w:val="0"/>
          <w:szCs w:val="28"/>
          <w:lang w:val="ru-RU"/>
        </w:rPr>
        <w:t xml:space="preserve">ла образования </w:t>
      </w:r>
      <w:r w:rsidR="005A2FC8">
        <w:rPr>
          <w:b w:val="0"/>
          <w:szCs w:val="28"/>
          <w:lang w:val="ru-RU"/>
        </w:rPr>
        <w:t>города Жезказган</w:t>
      </w:r>
      <w:r w:rsidR="00CB3758">
        <w:rPr>
          <w:b w:val="0"/>
          <w:szCs w:val="28"/>
          <w:lang w:val="ru-RU"/>
        </w:rPr>
        <w:t>а</w:t>
      </w:r>
      <w:bookmarkStart w:id="1" w:name="_GoBack"/>
      <w:bookmarkEnd w:id="1"/>
      <w:r w:rsidRPr="0065434A">
        <w:rPr>
          <w:b w:val="0"/>
          <w:szCs w:val="28"/>
          <w:lang w:val="ru-RU"/>
        </w:rPr>
        <w:t xml:space="preserve"> управл</w:t>
      </w:r>
      <w:r w:rsidR="00ED0235">
        <w:rPr>
          <w:b w:val="0"/>
          <w:szCs w:val="28"/>
          <w:lang w:val="ru-RU"/>
        </w:rPr>
        <w:t xml:space="preserve">ения образования  </w:t>
      </w:r>
      <w:r w:rsidRPr="0065434A">
        <w:rPr>
          <w:b w:val="0"/>
          <w:szCs w:val="28"/>
          <w:lang w:val="ru-RU"/>
        </w:rPr>
        <w:t xml:space="preserve"> области</w:t>
      </w:r>
      <w:r w:rsidR="00ED0235">
        <w:rPr>
          <w:b w:val="0"/>
          <w:szCs w:val="28"/>
          <w:lang w:val="ru-RU"/>
        </w:rPr>
        <w:t xml:space="preserve"> Ұлытау</w:t>
      </w:r>
      <w:r w:rsidRPr="0065434A">
        <w:rPr>
          <w:b w:val="0"/>
          <w:color w:val="000000"/>
          <w:szCs w:val="28"/>
        </w:rPr>
        <w:t xml:space="preserve">. </w:t>
      </w:r>
    </w:p>
    <w:p w:rsidR="0065434A" w:rsidRDefault="000C2E9A" w:rsidP="0065434A">
      <w:pPr>
        <w:pStyle w:val="a3"/>
        <w:tabs>
          <w:tab w:val="left" w:pos="0"/>
          <w:tab w:val="left" w:pos="709"/>
        </w:tabs>
        <w:jc w:val="both"/>
        <w:rPr>
          <w:b w:val="0"/>
          <w:lang w:val="kk-KZ"/>
        </w:rPr>
      </w:pPr>
      <w:r>
        <w:rPr>
          <w:b w:val="0"/>
          <w:lang w:val="kk-KZ"/>
        </w:rPr>
        <w:t xml:space="preserve">      6</w:t>
      </w:r>
      <w:r w:rsidR="0065434A" w:rsidRPr="00A01C1A">
        <w:rPr>
          <w:b w:val="0"/>
          <w:lang w:val="kk-KZ"/>
        </w:rPr>
        <w:t>.</w:t>
      </w:r>
      <w:r w:rsidR="0065434A">
        <w:rPr>
          <w:b w:val="0"/>
          <w:lang w:val="kk-KZ"/>
        </w:rPr>
        <w:t xml:space="preserve"> Кәсіпорынның орналасқан жері</w:t>
      </w:r>
      <w:r w:rsidR="0065434A" w:rsidRPr="00AB3565">
        <w:rPr>
          <w:b w:val="0"/>
        </w:rPr>
        <w:t>:</w:t>
      </w:r>
      <w:r w:rsidR="00ED0235">
        <w:rPr>
          <w:b w:val="0"/>
          <w:lang w:val="kk-KZ"/>
        </w:rPr>
        <w:t xml:space="preserve"> 100600, Ұлытау</w:t>
      </w:r>
      <w:r w:rsidR="0065434A">
        <w:rPr>
          <w:b w:val="0"/>
          <w:lang w:val="kk-KZ"/>
        </w:rPr>
        <w:t xml:space="preserve"> облысы</w:t>
      </w:r>
      <w:r w:rsidR="0065434A" w:rsidRPr="00AB3565">
        <w:rPr>
          <w:b w:val="0"/>
        </w:rPr>
        <w:t>,</w:t>
      </w:r>
      <w:r w:rsidR="0065434A">
        <w:rPr>
          <w:b w:val="0"/>
          <w:lang w:val="kk-KZ"/>
        </w:rPr>
        <w:t xml:space="preserve"> Жезқазған қаласы,</w:t>
      </w:r>
      <w:r w:rsidR="0065434A" w:rsidRPr="00AB3565">
        <w:rPr>
          <w:b w:val="0"/>
        </w:rPr>
        <w:t xml:space="preserve"> </w:t>
      </w:r>
      <w:r w:rsidR="0065434A">
        <w:rPr>
          <w:b w:val="0"/>
          <w:lang w:val="kk-KZ"/>
        </w:rPr>
        <w:t xml:space="preserve">Ғарышкерлер </w:t>
      </w:r>
      <w:r w:rsidR="00EC03FC">
        <w:rPr>
          <w:b w:val="0"/>
          <w:lang w:val="kk-KZ"/>
        </w:rPr>
        <w:t>бульвары</w:t>
      </w:r>
      <w:r w:rsidR="0065434A">
        <w:rPr>
          <w:b w:val="0"/>
        </w:rPr>
        <w:t xml:space="preserve">, </w:t>
      </w:r>
      <w:r w:rsidR="00EC03FC">
        <w:rPr>
          <w:b w:val="0"/>
          <w:lang w:val="kk-KZ"/>
        </w:rPr>
        <w:t xml:space="preserve">ғимарат </w:t>
      </w:r>
      <w:r w:rsidR="0065434A">
        <w:rPr>
          <w:b w:val="0"/>
          <w:lang w:val="kk-KZ"/>
        </w:rPr>
        <w:t>1А.</w:t>
      </w:r>
      <w:r w:rsidR="0065434A" w:rsidRPr="00AB3565">
        <w:rPr>
          <w:b w:val="0"/>
        </w:rPr>
        <w:t xml:space="preserve"> </w:t>
      </w:r>
      <w:r w:rsidR="0065434A">
        <w:rPr>
          <w:b w:val="0"/>
          <w:lang w:val="kk-KZ"/>
        </w:rPr>
        <w:t xml:space="preserve">  </w:t>
      </w:r>
    </w:p>
    <w:p w:rsidR="0009480D" w:rsidRPr="00304D88" w:rsidRDefault="0009480D" w:rsidP="00CA59C0">
      <w:pPr>
        <w:pStyle w:val="a3"/>
        <w:tabs>
          <w:tab w:val="left" w:pos="0"/>
        </w:tabs>
        <w:jc w:val="left"/>
        <w:rPr>
          <w:rFonts w:ascii="Times New Roman" w:hAnsi="Times New Roman"/>
          <w:noProof/>
          <w:szCs w:val="28"/>
          <w:lang w:val="kk-KZ"/>
        </w:rPr>
      </w:pPr>
    </w:p>
    <w:p w:rsidR="0065434A" w:rsidRDefault="0065434A" w:rsidP="0065434A">
      <w:pPr>
        <w:spacing w:line="240" w:lineRule="auto"/>
        <w:jc w:val="center"/>
        <w:rPr>
          <w:b/>
          <w:szCs w:val="28"/>
          <w:lang w:val="kk-KZ"/>
        </w:rPr>
      </w:pPr>
      <w:r>
        <w:rPr>
          <w:b/>
          <w:szCs w:val="28"/>
          <w:lang w:val="kk-KZ"/>
        </w:rPr>
        <w:t xml:space="preserve">2 тарау. </w:t>
      </w:r>
      <w:r w:rsidRPr="00304D88">
        <w:rPr>
          <w:b/>
          <w:szCs w:val="28"/>
          <w:lang w:val="kk-KZ"/>
        </w:rPr>
        <w:t>Кәсіпорынның заңдық мәртебесі</w:t>
      </w:r>
    </w:p>
    <w:p w:rsidR="0065434A" w:rsidRPr="00304D88" w:rsidRDefault="0065434A" w:rsidP="0065434A">
      <w:pPr>
        <w:spacing w:line="240" w:lineRule="auto"/>
        <w:jc w:val="center"/>
        <w:rPr>
          <w:b/>
          <w:szCs w:val="28"/>
          <w:lang w:val="kk-KZ"/>
        </w:rPr>
      </w:pPr>
    </w:p>
    <w:p w:rsidR="0065434A" w:rsidRDefault="0065434A" w:rsidP="0065434A">
      <w:pPr>
        <w:spacing w:line="240" w:lineRule="auto"/>
        <w:jc w:val="both"/>
        <w:rPr>
          <w:color w:val="000000"/>
          <w:szCs w:val="28"/>
          <w:lang w:val="kk-KZ"/>
        </w:rPr>
      </w:pPr>
      <w:r>
        <w:rPr>
          <w:color w:val="000000"/>
          <w:spacing w:val="1"/>
          <w:szCs w:val="28"/>
          <w:lang w:val="kk-KZ"/>
        </w:rPr>
        <w:t xml:space="preserve">     8. </w:t>
      </w:r>
      <w:r w:rsidRPr="00304D88">
        <w:rPr>
          <w:color w:val="000000"/>
          <w:szCs w:val="28"/>
          <w:lang w:val="kk-KZ"/>
        </w:rPr>
        <w:t>Кәсіпорынның заңнамаға сәйкес дербес теңгерімі, банктерде шоттары, Қазақстан Республикасының Мемлекеттік елтаңбасы бейнеленген және Кәсіпорынның атауы бар бланктері, мөрі болады.</w:t>
      </w:r>
    </w:p>
    <w:p w:rsidR="0065434A" w:rsidRDefault="0065434A" w:rsidP="0065434A">
      <w:pPr>
        <w:spacing w:line="240" w:lineRule="auto"/>
        <w:jc w:val="both"/>
        <w:rPr>
          <w:color w:val="000000"/>
          <w:szCs w:val="28"/>
          <w:lang w:val="kk-KZ"/>
        </w:rPr>
      </w:pPr>
      <w:r>
        <w:rPr>
          <w:color w:val="000000"/>
          <w:spacing w:val="1"/>
          <w:szCs w:val="28"/>
          <w:lang w:val="kk-KZ"/>
        </w:rPr>
        <w:t xml:space="preserve">     9. </w:t>
      </w:r>
      <w:r w:rsidRPr="00304D88">
        <w:rPr>
          <w:color w:val="000000"/>
          <w:szCs w:val="28"/>
          <w:lang w:val="kk-KZ"/>
        </w:rPr>
        <w:t>Кәсіпорын</w:t>
      </w:r>
      <w:r w:rsidRPr="00304D88">
        <w:rPr>
          <w:color w:val="000000"/>
          <w:szCs w:val="28"/>
          <w:lang w:val="kk-KZ"/>
        </w:rPr>
        <w:tab/>
        <w:t>басқа заңды тұлға құра алмайды, сондай-ақ оның Құрылтайшысы (қатысушысы) бола алмайды.</w:t>
      </w:r>
    </w:p>
    <w:p w:rsidR="0065434A" w:rsidRPr="00836BF3" w:rsidRDefault="0065434A" w:rsidP="0065434A">
      <w:pPr>
        <w:spacing w:line="240" w:lineRule="auto"/>
        <w:rPr>
          <w:lang w:val="kk-KZ"/>
        </w:rPr>
      </w:pPr>
      <w:r>
        <w:rPr>
          <w:lang w:val="kk-KZ"/>
        </w:rPr>
        <w:t xml:space="preserve">    </w:t>
      </w:r>
      <w:r w:rsidRPr="00836BF3">
        <w:rPr>
          <w:lang w:val="kk-KZ"/>
        </w:rPr>
        <w:t>10. Кәсіпорын Қазақстан Республикасының заңнамасына сәйкес филиалдар мен өкілдіктер құра алады.</w:t>
      </w:r>
    </w:p>
    <w:p w:rsidR="0065434A" w:rsidRDefault="0065434A" w:rsidP="0065434A">
      <w:pPr>
        <w:spacing w:line="240" w:lineRule="auto"/>
        <w:jc w:val="both"/>
        <w:rPr>
          <w:color w:val="000000"/>
          <w:spacing w:val="1"/>
          <w:szCs w:val="28"/>
          <w:lang w:val="kk-KZ"/>
        </w:rPr>
      </w:pPr>
      <w:r>
        <w:rPr>
          <w:color w:val="000000"/>
          <w:spacing w:val="1"/>
          <w:szCs w:val="28"/>
          <w:lang w:val="kk-KZ"/>
        </w:rPr>
        <w:t xml:space="preserve">    11. </w:t>
      </w:r>
      <w:r w:rsidRPr="00304D88">
        <w:rPr>
          <w:color w:val="000000"/>
          <w:spacing w:val="1"/>
          <w:szCs w:val="28"/>
          <w:lang w:val="kk-KZ"/>
        </w:rPr>
        <w:t>Кәсіпорынмен</w:t>
      </w:r>
      <w:r w:rsidRPr="00304D88">
        <w:rPr>
          <w:color w:val="000000"/>
          <w:spacing w:val="1"/>
          <w:szCs w:val="28"/>
          <w:lang w:val="kk-KZ"/>
        </w:rPr>
        <w:tab/>
        <w:t>жасалатын</w:t>
      </w:r>
      <w:r w:rsidRPr="00304D88">
        <w:rPr>
          <w:color w:val="000000"/>
          <w:spacing w:val="1"/>
          <w:szCs w:val="28"/>
          <w:lang w:val="kk-KZ"/>
        </w:rPr>
        <w:tab/>
        <w:t>және</w:t>
      </w:r>
      <w:r w:rsidRPr="00304D88">
        <w:rPr>
          <w:color w:val="000000"/>
          <w:spacing w:val="1"/>
          <w:szCs w:val="28"/>
          <w:lang w:val="kk-KZ"/>
        </w:rPr>
        <w:tab/>
        <w:t>Қазақстан</w:t>
      </w:r>
      <w:r w:rsidRPr="00304D88">
        <w:rPr>
          <w:color w:val="000000"/>
          <w:spacing w:val="1"/>
          <w:szCs w:val="28"/>
          <w:lang w:val="kk-KZ"/>
        </w:rPr>
        <w:tab/>
        <w:t>Республикасының заңнамалық актілеріне сәйкес міндетті түрде мемлекеттік немесе өзге тіркеуге жататын азаматтық-құқықтық мәмілелер, егер Қазақстан Республикасының заңнамалық актілерімен басқаша қарастырылмаған болса, тіркелген сәттен бастап жасалған деп есептеледі.</w:t>
      </w:r>
    </w:p>
    <w:p w:rsidR="0065434A" w:rsidRDefault="0065434A" w:rsidP="0065434A">
      <w:pPr>
        <w:spacing w:line="240" w:lineRule="auto"/>
        <w:jc w:val="both"/>
        <w:rPr>
          <w:color w:val="000000"/>
          <w:szCs w:val="28"/>
          <w:lang w:val="kk-KZ"/>
        </w:rPr>
      </w:pPr>
    </w:p>
    <w:p w:rsidR="00BC5B28" w:rsidRPr="00304D88" w:rsidRDefault="00BC5B28" w:rsidP="0065434A">
      <w:pPr>
        <w:spacing w:line="240" w:lineRule="auto"/>
        <w:jc w:val="both"/>
        <w:rPr>
          <w:color w:val="000000"/>
          <w:szCs w:val="28"/>
          <w:lang w:val="kk-KZ"/>
        </w:rPr>
      </w:pPr>
    </w:p>
    <w:p w:rsidR="001E0B56" w:rsidRDefault="001E0B56" w:rsidP="0065434A">
      <w:pPr>
        <w:widowControl w:val="0"/>
        <w:spacing w:line="240" w:lineRule="auto"/>
        <w:ind w:right="-20"/>
        <w:jc w:val="center"/>
        <w:rPr>
          <w:b/>
          <w:bCs/>
          <w:color w:val="000000"/>
          <w:szCs w:val="28"/>
          <w:lang w:val="kk-KZ"/>
        </w:rPr>
      </w:pPr>
    </w:p>
    <w:p w:rsidR="0065434A" w:rsidRDefault="0065434A" w:rsidP="0065434A">
      <w:pPr>
        <w:widowControl w:val="0"/>
        <w:spacing w:line="240" w:lineRule="auto"/>
        <w:ind w:right="-20"/>
        <w:jc w:val="center"/>
        <w:rPr>
          <w:b/>
          <w:bCs/>
          <w:color w:val="000000"/>
          <w:szCs w:val="28"/>
          <w:lang w:val="kk-KZ"/>
        </w:rPr>
      </w:pPr>
      <w:r>
        <w:rPr>
          <w:b/>
          <w:bCs/>
          <w:color w:val="000000"/>
          <w:szCs w:val="28"/>
          <w:lang w:val="kk-KZ"/>
        </w:rPr>
        <w:lastRenderedPageBreak/>
        <w:t>3 тарау</w:t>
      </w:r>
      <w:r w:rsidRPr="00304D88">
        <w:rPr>
          <w:b/>
          <w:bCs/>
          <w:color w:val="000000"/>
          <w:szCs w:val="28"/>
          <w:lang w:val="kk-KZ"/>
        </w:rPr>
        <w:t>.</w:t>
      </w:r>
      <w:r w:rsidRPr="00304D88">
        <w:rPr>
          <w:color w:val="000000"/>
          <w:szCs w:val="28"/>
          <w:lang w:val="kk-KZ"/>
        </w:rPr>
        <w:t xml:space="preserve"> </w:t>
      </w:r>
      <w:r w:rsidRPr="00304D88">
        <w:rPr>
          <w:b/>
          <w:bCs/>
          <w:color w:val="000000"/>
          <w:szCs w:val="28"/>
          <w:lang w:val="kk-KZ"/>
        </w:rPr>
        <w:t>Кәсіпорын қызметінің міндеті мен мақсаттары</w:t>
      </w:r>
    </w:p>
    <w:p w:rsidR="0065434A" w:rsidRPr="00304D88" w:rsidRDefault="0065434A" w:rsidP="0065434A">
      <w:pPr>
        <w:widowControl w:val="0"/>
        <w:spacing w:line="240" w:lineRule="auto"/>
        <w:ind w:right="-20"/>
        <w:jc w:val="center"/>
        <w:rPr>
          <w:b/>
          <w:bCs/>
          <w:color w:val="000000"/>
          <w:szCs w:val="28"/>
          <w:lang w:val="kk-KZ"/>
        </w:rPr>
      </w:pPr>
    </w:p>
    <w:p w:rsidR="0065434A" w:rsidRDefault="0065434A" w:rsidP="0065434A">
      <w:pPr>
        <w:spacing w:line="240" w:lineRule="auto"/>
        <w:jc w:val="both"/>
        <w:rPr>
          <w:lang w:val="kk-KZ"/>
        </w:rPr>
      </w:pPr>
      <w:r>
        <w:rPr>
          <w:spacing w:val="1"/>
          <w:lang w:val="kk-KZ"/>
        </w:rPr>
        <w:t xml:space="preserve">     </w:t>
      </w:r>
      <w:r w:rsidRPr="00A01C1A">
        <w:rPr>
          <w:spacing w:val="1"/>
          <w:lang w:val="kk-KZ"/>
        </w:rPr>
        <w:t>1</w:t>
      </w:r>
      <w:r>
        <w:rPr>
          <w:spacing w:val="1"/>
          <w:lang w:val="kk-KZ"/>
        </w:rPr>
        <w:t>2</w:t>
      </w:r>
      <w:r w:rsidRPr="00A01C1A">
        <w:rPr>
          <w:lang w:val="kk-KZ"/>
        </w:rPr>
        <w:t>.</w:t>
      </w:r>
      <w:r>
        <w:rPr>
          <w:lang w:val="kk-KZ"/>
        </w:rPr>
        <w:t xml:space="preserve"> </w:t>
      </w:r>
      <w:r w:rsidRPr="00A01C1A">
        <w:rPr>
          <w:spacing w:val="1"/>
          <w:lang w:val="kk-KZ"/>
        </w:rPr>
        <w:t xml:space="preserve"> </w:t>
      </w:r>
      <w:r w:rsidRPr="00A01C1A">
        <w:rPr>
          <w:lang w:val="kk-KZ"/>
        </w:rPr>
        <w:t xml:space="preserve">Кәсіпорынның </w:t>
      </w:r>
      <w:r>
        <w:rPr>
          <w:lang w:val="kk-KZ"/>
        </w:rPr>
        <w:t>мәні</w:t>
      </w:r>
      <w:r w:rsidRPr="00A01C1A">
        <w:rPr>
          <w:lang w:val="kk-KZ"/>
        </w:rPr>
        <w:t xml:space="preserve"> </w:t>
      </w:r>
      <w:r w:rsidRPr="0074554E">
        <w:rPr>
          <w:color w:val="000000"/>
          <w:spacing w:val="1"/>
          <w:szCs w:val="28"/>
          <w:lang w:val="kk-KZ"/>
        </w:rPr>
        <w:t>ұ</w:t>
      </w:r>
      <w:r w:rsidRPr="0074554E">
        <w:rPr>
          <w:color w:val="000000"/>
          <w:szCs w:val="28"/>
          <w:lang w:val="kk-KZ"/>
        </w:rPr>
        <w:t>лт</w:t>
      </w:r>
      <w:r w:rsidRPr="0074554E">
        <w:rPr>
          <w:color w:val="000000"/>
          <w:spacing w:val="-1"/>
          <w:szCs w:val="28"/>
          <w:lang w:val="kk-KZ"/>
        </w:rPr>
        <w:t>т</w:t>
      </w:r>
      <w:r w:rsidRPr="0074554E">
        <w:rPr>
          <w:color w:val="000000"/>
          <w:szCs w:val="28"/>
          <w:lang w:val="kk-KZ"/>
        </w:rPr>
        <w:t>ық</w:t>
      </w:r>
      <w:r w:rsidRPr="0074554E">
        <w:rPr>
          <w:color w:val="000000"/>
          <w:spacing w:val="62"/>
          <w:szCs w:val="28"/>
          <w:lang w:val="kk-KZ"/>
        </w:rPr>
        <w:t xml:space="preserve"> </w:t>
      </w:r>
      <w:r w:rsidRPr="0074554E">
        <w:rPr>
          <w:color w:val="000000"/>
          <w:szCs w:val="28"/>
          <w:lang w:val="kk-KZ"/>
        </w:rPr>
        <w:t>ж</w:t>
      </w:r>
      <w:r w:rsidRPr="0074554E">
        <w:rPr>
          <w:color w:val="000000"/>
          <w:w w:val="101"/>
          <w:szCs w:val="28"/>
          <w:lang w:val="kk-KZ"/>
        </w:rPr>
        <w:t>ә</w:t>
      </w:r>
      <w:r w:rsidRPr="0074554E">
        <w:rPr>
          <w:color w:val="000000"/>
          <w:szCs w:val="28"/>
          <w:lang w:val="kk-KZ"/>
        </w:rPr>
        <w:t>н</w:t>
      </w:r>
      <w:r w:rsidRPr="0074554E">
        <w:rPr>
          <w:color w:val="000000"/>
          <w:w w:val="101"/>
          <w:szCs w:val="28"/>
          <w:lang w:val="kk-KZ"/>
        </w:rPr>
        <w:t>е</w:t>
      </w:r>
      <w:r w:rsidRPr="0074554E">
        <w:rPr>
          <w:color w:val="000000"/>
          <w:spacing w:val="59"/>
          <w:szCs w:val="28"/>
          <w:lang w:val="kk-KZ"/>
        </w:rPr>
        <w:t xml:space="preserve"> </w:t>
      </w:r>
      <w:r w:rsidRPr="0074554E">
        <w:rPr>
          <w:color w:val="000000"/>
          <w:szCs w:val="28"/>
          <w:lang w:val="kk-KZ"/>
        </w:rPr>
        <w:t>ж</w:t>
      </w:r>
      <w:r w:rsidRPr="0074554E">
        <w:rPr>
          <w:color w:val="000000"/>
          <w:w w:val="101"/>
          <w:szCs w:val="28"/>
          <w:lang w:val="kk-KZ"/>
        </w:rPr>
        <w:t>а</w:t>
      </w:r>
      <w:r w:rsidRPr="0074554E">
        <w:rPr>
          <w:color w:val="000000"/>
          <w:spacing w:val="-1"/>
          <w:szCs w:val="28"/>
          <w:lang w:val="kk-KZ"/>
        </w:rPr>
        <w:t>л</w:t>
      </w:r>
      <w:r w:rsidRPr="0074554E">
        <w:rPr>
          <w:color w:val="000000"/>
          <w:szCs w:val="28"/>
          <w:lang w:val="kk-KZ"/>
        </w:rPr>
        <w:t>пы</w:t>
      </w:r>
      <w:r w:rsidRPr="0074554E">
        <w:rPr>
          <w:color w:val="000000"/>
          <w:spacing w:val="62"/>
          <w:szCs w:val="28"/>
          <w:lang w:val="kk-KZ"/>
        </w:rPr>
        <w:t xml:space="preserve"> </w:t>
      </w:r>
      <w:r w:rsidRPr="0074554E">
        <w:rPr>
          <w:color w:val="000000"/>
          <w:w w:val="101"/>
          <w:szCs w:val="28"/>
          <w:lang w:val="kk-KZ"/>
        </w:rPr>
        <w:t>а</w:t>
      </w:r>
      <w:r w:rsidRPr="0074554E">
        <w:rPr>
          <w:color w:val="000000"/>
          <w:szCs w:val="28"/>
          <w:lang w:val="kk-KZ"/>
        </w:rPr>
        <w:t>д</w:t>
      </w:r>
      <w:r w:rsidRPr="0074554E">
        <w:rPr>
          <w:color w:val="000000"/>
          <w:w w:val="101"/>
          <w:szCs w:val="28"/>
          <w:lang w:val="kk-KZ"/>
        </w:rPr>
        <w:t>а</w:t>
      </w:r>
      <w:r w:rsidRPr="0074554E">
        <w:rPr>
          <w:color w:val="000000"/>
          <w:szCs w:val="28"/>
          <w:lang w:val="kk-KZ"/>
        </w:rPr>
        <w:t>мз</w:t>
      </w:r>
      <w:r w:rsidRPr="0074554E">
        <w:rPr>
          <w:color w:val="000000"/>
          <w:w w:val="101"/>
          <w:szCs w:val="28"/>
          <w:lang w:val="kk-KZ"/>
        </w:rPr>
        <w:t>а</w:t>
      </w:r>
      <w:r w:rsidRPr="0074554E">
        <w:rPr>
          <w:color w:val="000000"/>
          <w:szCs w:val="28"/>
          <w:lang w:val="kk-KZ"/>
        </w:rPr>
        <w:t>т</w:t>
      </w:r>
      <w:r w:rsidRPr="0074554E">
        <w:rPr>
          <w:color w:val="000000"/>
          <w:spacing w:val="-2"/>
          <w:szCs w:val="28"/>
          <w:lang w:val="kk-KZ"/>
        </w:rPr>
        <w:t>т</w:t>
      </w:r>
      <w:r w:rsidRPr="0074554E">
        <w:rPr>
          <w:color w:val="000000"/>
          <w:szCs w:val="28"/>
          <w:lang w:val="kk-KZ"/>
        </w:rPr>
        <w:t>ық</w:t>
      </w:r>
      <w:r w:rsidRPr="0074554E">
        <w:rPr>
          <w:color w:val="000000"/>
          <w:spacing w:val="62"/>
          <w:szCs w:val="28"/>
          <w:lang w:val="kk-KZ"/>
        </w:rPr>
        <w:t xml:space="preserve"> </w:t>
      </w:r>
      <w:r w:rsidRPr="0074554E">
        <w:rPr>
          <w:color w:val="000000"/>
          <w:szCs w:val="28"/>
          <w:lang w:val="kk-KZ"/>
        </w:rPr>
        <w:t>құндыл</w:t>
      </w:r>
      <w:r w:rsidRPr="0074554E">
        <w:rPr>
          <w:color w:val="000000"/>
          <w:spacing w:val="-1"/>
          <w:szCs w:val="28"/>
          <w:lang w:val="kk-KZ"/>
        </w:rPr>
        <w:t>ы</w:t>
      </w:r>
      <w:r w:rsidRPr="0074554E">
        <w:rPr>
          <w:color w:val="000000"/>
          <w:szCs w:val="28"/>
          <w:lang w:val="kk-KZ"/>
        </w:rPr>
        <w:t>қт</w:t>
      </w:r>
      <w:r w:rsidRPr="0074554E">
        <w:rPr>
          <w:color w:val="000000"/>
          <w:w w:val="101"/>
          <w:szCs w:val="28"/>
          <w:lang w:val="kk-KZ"/>
        </w:rPr>
        <w:t>а</w:t>
      </w:r>
      <w:r w:rsidRPr="0074554E">
        <w:rPr>
          <w:color w:val="000000"/>
          <w:szCs w:val="28"/>
          <w:lang w:val="kk-KZ"/>
        </w:rPr>
        <w:t>р,</w:t>
      </w:r>
      <w:r w:rsidRPr="0074554E">
        <w:rPr>
          <w:color w:val="000000"/>
          <w:spacing w:val="61"/>
          <w:szCs w:val="28"/>
          <w:lang w:val="kk-KZ"/>
        </w:rPr>
        <w:t xml:space="preserve"> </w:t>
      </w:r>
      <w:r w:rsidRPr="0074554E">
        <w:rPr>
          <w:color w:val="000000"/>
          <w:szCs w:val="28"/>
          <w:lang w:val="kk-KZ"/>
        </w:rPr>
        <w:t>ғылым</w:t>
      </w:r>
      <w:r w:rsidRPr="0074554E">
        <w:rPr>
          <w:color w:val="000000"/>
          <w:spacing w:val="60"/>
          <w:szCs w:val="28"/>
          <w:lang w:val="kk-KZ"/>
        </w:rPr>
        <w:t xml:space="preserve"> </w:t>
      </w:r>
      <w:r w:rsidRPr="0074554E">
        <w:rPr>
          <w:color w:val="000000"/>
          <w:szCs w:val="28"/>
          <w:lang w:val="kk-KZ"/>
        </w:rPr>
        <w:t>м</w:t>
      </w:r>
      <w:r w:rsidRPr="0074554E">
        <w:rPr>
          <w:color w:val="000000"/>
          <w:w w:val="101"/>
          <w:szCs w:val="28"/>
          <w:lang w:val="kk-KZ"/>
        </w:rPr>
        <w:t>е</w:t>
      </w:r>
      <w:r w:rsidRPr="0074554E">
        <w:rPr>
          <w:color w:val="000000"/>
          <w:szCs w:val="28"/>
          <w:lang w:val="kk-KZ"/>
        </w:rPr>
        <w:t>н</w:t>
      </w:r>
      <w:r w:rsidRPr="0074554E">
        <w:rPr>
          <w:color w:val="000000"/>
          <w:spacing w:val="62"/>
          <w:szCs w:val="28"/>
          <w:lang w:val="kk-KZ"/>
        </w:rPr>
        <w:t xml:space="preserve"> </w:t>
      </w:r>
      <w:r w:rsidRPr="0074554E">
        <w:rPr>
          <w:color w:val="000000"/>
          <w:szCs w:val="28"/>
          <w:lang w:val="kk-KZ"/>
        </w:rPr>
        <w:t>пр</w:t>
      </w:r>
      <w:r w:rsidRPr="0074554E">
        <w:rPr>
          <w:color w:val="000000"/>
          <w:spacing w:val="-1"/>
          <w:w w:val="101"/>
          <w:szCs w:val="28"/>
          <w:lang w:val="kk-KZ"/>
        </w:rPr>
        <w:t>а</w:t>
      </w:r>
      <w:r w:rsidRPr="0074554E">
        <w:rPr>
          <w:color w:val="000000"/>
          <w:szCs w:val="28"/>
          <w:lang w:val="kk-KZ"/>
        </w:rPr>
        <w:t>кт</w:t>
      </w:r>
      <w:r w:rsidRPr="0074554E">
        <w:rPr>
          <w:color w:val="000000"/>
          <w:spacing w:val="-1"/>
          <w:szCs w:val="28"/>
          <w:lang w:val="kk-KZ"/>
        </w:rPr>
        <w:t>ик</w:t>
      </w:r>
      <w:r w:rsidRPr="0074554E">
        <w:rPr>
          <w:color w:val="000000"/>
          <w:w w:val="101"/>
          <w:szCs w:val="28"/>
          <w:lang w:val="kk-KZ"/>
        </w:rPr>
        <w:t>а</w:t>
      </w:r>
      <w:r w:rsidRPr="0074554E">
        <w:rPr>
          <w:color w:val="000000"/>
          <w:szCs w:val="28"/>
          <w:lang w:val="kk-KZ"/>
        </w:rPr>
        <w:t xml:space="preserve"> ж</w:t>
      </w:r>
      <w:r w:rsidRPr="0074554E">
        <w:rPr>
          <w:color w:val="000000"/>
          <w:w w:val="101"/>
          <w:szCs w:val="28"/>
          <w:lang w:val="kk-KZ"/>
        </w:rPr>
        <w:t>е</w:t>
      </w:r>
      <w:r w:rsidRPr="0074554E">
        <w:rPr>
          <w:color w:val="000000"/>
          <w:szCs w:val="28"/>
          <w:lang w:val="kk-KZ"/>
        </w:rPr>
        <w:t>т</w:t>
      </w:r>
      <w:r w:rsidRPr="0074554E">
        <w:rPr>
          <w:color w:val="000000"/>
          <w:spacing w:val="1"/>
          <w:w w:val="101"/>
          <w:szCs w:val="28"/>
          <w:lang w:val="kk-KZ"/>
        </w:rPr>
        <w:t>і</w:t>
      </w:r>
      <w:r w:rsidRPr="0074554E">
        <w:rPr>
          <w:color w:val="000000"/>
          <w:w w:val="101"/>
          <w:szCs w:val="28"/>
          <w:lang w:val="kk-KZ"/>
        </w:rPr>
        <w:t>с</w:t>
      </w:r>
      <w:r w:rsidRPr="0074554E">
        <w:rPr>
          <w:color w:val="000000"/>
          <w:spacing w:val="-2"/>
          <w:szCs w:val="28"/>
          <w:lang w:val="kk-KZ"/>
        </w:rPr>
        <w:t>т</w:t>
      </w:r>
      <w:r w:rsidRPr="0074554E">
        <w:rPr>
          <w:color w:val="000000"/>
          <w:w w:val="101"/>
          <w:szCs w:val="28"/>
          <w:lang w:val="kk-KZ"/>
        </w:rPr>
        <w:t>і</w:t>
      </w:r>
      <w:r w:rsidRPr="0074554E">
        <w:rPr>
          <w:color w:val="000000"/>
          <w:szCs w:val="28"/>
          <w:lang w:val="kk-KZ"/>
        </w:rPr>
        <w:t>к</w:t>
      </w:r>
      <w:r w:rsidRPr="0074554E">
        <w:rPr>
          <w:color w:val="000000"/>
          <w:spacing w:val="-1"/>
          <w:szCs w:val="28"/>
          <w:lang w:val="kk-KZ"/>
        </w:rPr>
        <w:t>т</w:t>
      </w:r>
      <w:r w:rsidRPr="0074554E">
        <w:rPr>
          <w:color w:val="000000"/>
          <w:w w:val="101"/>
          <w:szCs w:val="28"/>
          <w:lang w:val="kk-KZ"/>
        </w:rPr>
        <w:t>е</w:t>
      </w:r>
      <w:r w:rsidRPr="0074554E">
        <w:rPr>
          <w:color w:val="000000"/>
          <w:spacing w:val="-1"/>
          <w:szCs w:val="28"/>
          <w:lang w:val="kk-KZ"/>
        </w:rPr>
        <w:t>р</w:t>
      </w:r>
      <w:r w:rsidRPr="0074554E">
        <w:rPr>
          <w:color w:val="000000"/>
          <w:w w:val="101"/>
          <w:szCs w:val="28"/>
          <w:lang w:val="kk-KZ"/>
        </w:rPr>
        <w:t>і</w:t>
      </w:r>
      <w:r w:rsidRPr="0074554E">
        <w:rPr>
          <w:color w:val="000000"/>
          <w:spacing w:val="83"/>
          <w:szCs w:val="28"/>
          <w:lang w:val="kk-KZ"/>
        </w:rPr>
        <w:t xml:space="preserve"> </w:t>
      </w:r>
      <w:r w:rsidRPr="0074554E">
        <w:rPr>
          <w:color w:val="000000"/>
          <w:spacing w:val="1"/>
          <w:szCs w:val="28"/>
          <w:lang w:val="kk-KZ"/>
        </w:rPr>
        <w:t>н</w:t>
      </w:r>
      <w:r w:rsidRPr="0074554E">
        <w:rPr>
          <w:color w:val="000000"/>
          <w:spacing w:val="-1"/>
          <w:w w:val="101"/>
          <w:szCs w:val="28"/>
          <w:lang w:val="kk-KZ"/>
        </w:rPr>
        <w:t>е</w:t>
      </w:r>
      <w:r w:rsidRPr="0074554E">
        <w:rPr>
          <w:color w:val="000000"/>
          <w:szCs w:val="28"/>
          <w:lang w:val="kk-KZ"/>
        </w:rPr>
        <w:t>г</w:t>
      </w:r>
      <w:r w:rsidRPr="0074554E">
        <w:rPr>
          <w:color w:val="000000"/>
          <w:w w:val="101"/>
          <w:szCs w:val="28"/>
          <w:lang w:val="kk-KZ"/>
        </w:rPr>
        <w:t>і</w:t>
      </w:r>
      <w:r w:rsidRPr="0074554E">
        <w:rPr>
          <w:color w:val="000000"/>
          <w:spacing w:val="-2"/>
          <w:szCs w:val="28"/>
          <w:lang w:val="kk-KZ"/>
        </w:rPr>
        <w:t>з</w:t>
      </w:r>
      <w:r w:rsidRPr="0074554E">
        <w:rPr>
          <w:color w:val="000000"/>
          <w:w w:val="101"/>
          <w:szCs w:val="28"/>
          <w:lang w:val="kk-KZ"/>
        </w:rPr>
        <w:t>і</w:t>
      </w:r>
      <w:r w:rsidRPr="0074554E">
        <w:rPr>
          <w:color w:val="000000"/>
          <w:szCs w:val="28"/>
          <w:lang w:val="kk-KZ"/>
        </w:rPr>
        <w:t>нд</w:t>
      </w:r>
      <w:r w:rsidRPr="0074554E">
        <w:rPr>
          <w:color w:val="000000"/>
          <w:w w:val="101"/>
          <w:szCs w:val="28"/>
          <w:lang w:val="kk-KZ"/>
        </w:rPr>
        <w:t>е</w:t>
      </w:r>
      <w:r w:rsidRPr="0074554E">
        <w:rPr>
          <w:color w:val="000000"/>
          <w:spacing w:val="82"/>
          <w:szCs w:val="28"/>
          <w:lang w:val="kk-KZ"/>
        </w:rPr>
        <w:t xml:space="preserve"> </w:t>
      </w:r>
      <w:r w:rsidRPr="0074554E">
        <w:rPr>
          <w:color w:val="000000"/>
          <w:szCs w:val="28"/>
          <w:lang w:val="kk-KZ"/>
        </w:rPr>
        <w:t>ж</w:t>
      </w:r>
      <w:r w:rsidRPr="0074554E">
        <w:rPr>
          <w:color w:val="000000"/>
          <w:w w:val="101"/>
          <w:szCs w:val="28"/>
          <w:lang w:val="kk-KZ"/>
        </w:rPr>
        <w:t>е</w:t>
      </w:r>
      <w:r w:rsidRPr="0074554E">
        <w:rPr>
          <w:color w:val="000000"/>
          <w:szCs w:val="28"/>
          <w:lang w:val="kk-KZ"/>
        </w:rPr>
        <w:t>к</w:t>
      </w:r>
      <w:r w:rsidRPr="0074554E">
        <w:rPr>
          <w:color w:val="000000"/>
          <w:w w:val="101"/>
          <w:szCs w:val="28"/>
          <w:lang w:val="kk-KZ"/>
        </w:rPr>
        <w:t>е</w:t>
      </w:r>
      <w:r w:rsidRPr="0074554E">
        <w:rPr>
          <w:color w:val="000000"/>
          <w:spacing w:val="83"/>
          <w:szCs w:val="28"/>
          <w:lang w:val="kk-KZ"/>
        </w:rPr>
        <w:t xml:space="preserve"> </w:t>
      </w:r>
      <w:r w:rsidRPr="0074554E">
        <w:rPr>
          <w:color w:val="000000"/>
          <w:szCs w:val="28"/>
          <w:lang w:val="kk-KZ"/>
        </w:rPr>
        <w:t>т</w:t>
      </w:r>
      <w:r w:rsidRPr="0074554E">
        <w:rPr>
          <w:color w:val="000000"/>
          <w:spacing w:val="1"/>
          <w:szCs w:val="28"/>
          <w:lang w:val="kk-KZ"/>
        </w:rPr>
        <w:t>ұ</w:t>
      </w:r>
      <w:r w:rsidRPr="0074554E">
        <w:rPr>
          <w:color w:val="000000"/>
          <w:szCs w:val="28"/>
          <w:lang w:val="kk-KZ"/>
        </w:rPr>
        <w:t>л</w:t>
      </w:r>
      <w:r w:rsidRPr="0074554E">
        <w:rPr>
          <w:color w:val="000000"/>
          <w:spacing w:val="-2"/>
          <w:szCs w:val="28"/>
          <w:lang w:val="kk-KZ"/>
        </w:rPr>
        <w:t>ғ</w:t>
      </w:r>
      <w:r w:rsidRPr="0074554E">
        <w:rPr>
          <w:color w:val="000000"/>
          <w:w w:val="101"/>
          <w:szCs w:val="28"/>
          <w:lang w:val="kk-KZ"/>
        </w:rPr>
        <w:t>а</w:t>
      </w:r>
      <w:r w:rsidRPr="0074554E">
        <w:rPr>
          <w:color w:val="000000"/>
          <w:spacing w:val="-1"/>
          <w:szCs w:val="28"/>
          <w:lang w:val="kk-KZ"/>
        </w:rPr>
        <w:t>н</w:t>
      </w:r>
      <w:r w:rsidRPr="0074554E">
        <w:rPr>
          <w:color w:val="000000"/>
          <w:szCs w:val="28"/>
          <w:lang w:val="kk-KZ"/>
        </w:rPr>
        <w:t>ы</w:t>
      </w:r>
      <w:r w:rsidRPr="0074554E">
        <w:rPr>
          <w:color w:val="000000"/>
          <w:spacing w:val="84"/>
          <w:szCs w:val="28"/>
          <w:lang w:val="kk-KZ"/>
        </w:rPr>
        <w:t xml:space="preserve"> </w:t>
      </w:r>
      <w:r w:rsidRPr="0074554E">
        <w:rPr>
          <w:color w:val="000000"/>
          <w:szCs w:val="28"/>
          <w:lang w:val="kk-KZ"/>
        </w:rPr>
        <w:t>қ</w:t>
      </w:r>
      <w:r w:rsidRPr="0074554E">
        <w:rPr>
          <w:color w:val="000000"/>
          <w:w w:val="101"/>
          <w:szCs w:val="28"/>
          <w:lang w:val="kk-KZ"/>
        </w:rPr>
        <w:t>а</w:t>
      </w:r>
      <w:r w:rsidRPr="0074554E">
        <w:rPr>
          <w:color w:val="000000"/>
          <w:szCs w:val="28"/>
          <w:lang w:val="kk-KZ"/>
        </w:rPr>
        <w:t>лыпт</w:t>
      </w:r>
      <w:r w:rsidRPr="0074554E">
        <w:rPr>
          <w:color w:val="000000"/>
          <w:spacing w:val="-1"/>
          <w:w w:val="101"/>
          <w:szCs w:val="28"/>
          <w:lang w:val="kk-KZ"/>
        </w:rPr>
        <w:t>а</w:t>
      </w:r>
      <w:r w:rsidRPr="0074554E">
        <w:rPr>
          <w:color w:val="000000"/>
          <w:w w:val="101"/>
          <w:szCs w:val="28"/>
          <w:lang w:val="kk-KZ"/>
        </w:rPr>
        <w:t>с</w:t>
      </w:r>
      <w:r w:rsidRPr="0074554E">
        <w:rPr>
          <w:color w:val="000000"/>
          <w:szCs w:val="28"/>
          <w:lang w:val="kk-KZ"/>
        </w:rPr>
        <w:t>т</w:t>
      </w:r>
      <w:r w:rsidRPr="0074554E">
        <w:rPr>
          <w:color w:val="000000"/>
          <w:spacing w:val="-1"/>
          <w:szCs w:val="28"/>
          <w:lang w:val="kk-KZ"/>
        </w:rPr>
        <w:t>ы</w:t>
      </w:r>
      <w:r w:rsidRPr="0074554E">
        <w:rPr>
          <w:color w:val="000000"/>
          <w:szCs w:val="28"/>
          <w:lang w:val="kk-KZ"/>
        </w:rPr>
        <w:t>р</w:t>
      </w:r>
      <w:r w:rsidRPr="0074554E">
        <w:rPr>
          <w:color w:val="000000"/>
          <w:spacing w:val="-3"/>
          <w:szCs w:val="28"/>
          <w:lang w:val="kk-KZ"/>
        </w:rPr>
        <w:t>у</w:t>
      </w:r>
      <w:r w:rsidRPr="0074554E">
        <w:rPr>
          <w:color w:val="000000"/>
          <w:szCs w:val="28"/>
          <w:lang w:val="kk-KZ"/>
        </w:rPr>
        <w:t>ғ</w:t>
      </w:r>
      <w:r w:rsidRPr="0074554E">
        <w:rPr>
          <w:color w:val="000000"/>
          <w:w w:val="101"/>
          <w:szCs w:val="28"/>
          <w:lang w:val="kk-KZ"/>
        </w:rPr>
        <w:t>а</w:t>
      </w:r>
      <w:r w:rsidRPr="0074554E">
        <w:rPr>
          <w:color w:val="000000"/>
          <w:szCs w:val="28"/>
          <w:lang w:val="kk-KZ"/>
        </w:rPr>
        <w:t>,</w:t>
      </w:r>
      <w:r w:rsidRPr="0074554E">
        <w:rPr>
          <w:color w:val="000000"/>
          <w:spacing w:val="82"/>
          <w:szCs w:val="28"/>
          <w:lang w:val="kk-KZ"/>
        </w:rPr>
        <w:t xml:space="preserve"> </w:t>
      </w:r>
      <w:r w:rsidRPr="0074554E">
        <w:rPr>
          <w:color w:val="000000"/>
          <w:spacing w:val="1"/>
          <w:szCs w:val="28"/>
          <w:lang w:val="kk-KZ"/>
        </w:rPr>
        <w:t>д</w:t>
      </w:r>
      <w:r w:rsidRPr="0074554E">
        <w:rPr>
          <w:color w:val="000000"/>
          <w:w w:val="101"/>
          <w:szCs w:val="28"/>
          <w:lang w:val="kk-KZ"/>
        </w:rPr>
        <w:t>а</w:t>
      </w:r>
      <w:r w:rsidRPr="0074554E">
        <w:rPr>
          <w:color w:val="000000"/>
          <w:szCs w:val="28"/>
          <w:lang w:val="kk-KZ"/>
        </w:rPr>
        <w:t>м</w:t>
      </w:r>
      <w:r w:rsidRPr="0074554E">
        <w:rPr>
          <w:color w:val="000000"/>
          <w:spacing w:val="2"/>
          <w:szCs w:val="28"/>
          <w:lang w:val="kk-KZ"/>
        </w:rPr>
        <w:t>ы</w:t>
      </w:r>
      <w:r w:rsidRPr="0074554E">
        <w:rPr>
          <w:color w:val="000000"/>
          <w:szCs w:val="28"/>
          <w:lang w:val="kk-KZ"/>
        </w:rPr>
        <w:t>т</w:t>
      </w:r>
      <w:r w:rsidRPr="0074554E">
        <w:rPr>
          <w:color w:val="000000"/>
          <w:spacing w:val="-2"/>
          <w:szCs w:val="28"/>
          <w:lang w:val="kk-KZ"/>
        </w:rPr>
        <w:t>у</w:t>
      </w:r>
      <w:r w:rsidRPr="0074554E">
        <w:rPr>
          <w:color w:val="000000"/>
          <w:szCs w:val="28"/>
          <w:lang w:val="kk-KZ"/>
        </w:rPr>
        <w:t>ғ</w:t>
      </w:r>
      <w:r w:rsidRPr="0074554E">
        <w:rPr>
          <w:color w:val="000000"/>
          <w:w w:val="101"/>
          <w:szCs w:val="28"/>
          <w:lang w:val="kk-KZ"/>
        </w:rPr>
        <w:t>а</w:t>
      </w:r>
      <w:r w:rsidRPr="0074554E">
        <w:rPr>
          <w:color w:val="000000"/>
          <w:spacing w:val="83"/>
          <w:szCs w:val="28"/>
          <w:lang w:val="kk-KZ"/>
        </w:rPr>
        <w:t xml:space="preserve"> </w:t>
      </w:r>
      <w:r w:rsidRPr="0074554E">
        <w:rPr>
          <w:color w:val="000000"/>
          <w:szCs w:val="28"/>
          <w:lang w:val="kk-KZ"/>
        </w:rPr>
        <w:t>ж</w:t>
      </w:r>
      <w:r w:rsidRPr="0074554E">
        <w:rPr>
          <w:color w:val="000000"/>
          <w:w w:val="101"/>
          <w:szCs w:val="28"/>
          <w:lang w:val="kk-KZ"/>
        </w:rPr>
        <w:t>ә</w:t>
      </w:r>
      <w:r w:rsidRPr="0074554E">
        <w:rPr>
          <w:color w:val="000000"/>
          <w:spacing w:val="1"/>
          <w:szCs w:val="28"/>
          <w:lang w:val="kk-KZ"/>
        </w:rPr>
        <w:t>н</w:t>
      </w:r>
      <w:r w:rsidRPr="0074554E">
        <w:rPr>
          <w:color w:val="000000"/>
          <w:w w:val="101"/>
          <w:szCs w:val="28"/>
          <w:lang w:val="kk-KZ"/>
        </w:rPr>
        <w:t>е</w:t>
      </w:r>
      <w:r w:rsidRPr="0074554E">
        <w:rPr>
          <w:color w:val="000000"/>
          <w:spacing w:val="83"/>
          <w:szCs w:val="28"/>
          <w:lang w:val="kk-KZ"/>
        </w:rPr>
        <w:t xml:space="preserve"> </w:t>
      </w:r>
      <w:r w:rsidRPr="0074554E">
        <w:rPr>
          <w:color w:val="000000"/>
          <w:spacing w:val="-1"/>
          <w:szCs w:val="28"/>
          <w:lang w:val="kk-KZ"/>
        </w:rPr>
        <w:t>к</w:t>
      </w:r>
      <w:r w:rsidRPr="0074554E">
        <w:rPr>
          <w:color w:val="000000"/>
          <w:w w:val="101"/>
          <w:szCs w:val="28"/>
          <w:lang w:val="kk-KZ"/>
        </w:rPr>
        <w:t>ә</w:t>
      </w:r>
      <w:r w:rsidRPr="0074554E">
        <w:rPr>
          <w:color w:val="000000"/>
          <w:spacing w:val="-2"/>
          <w:w w:val="101"/>
          <w:szCs w:val="28"/>
          <w:lang w:val="kk-KZ"/>
        </w:rPr>
        <w:t>с</w:t>
      </w:r>
      <w:r w:rsidRPr="0074554E">
        <w:rPr>
          <w:color w:val="000000"/>
          <w:spacing w:val="-1"/>
          <w:w w:val="101"/>
          <w:szCs w:val="28"/>
          <w:lang w:val="kk-KZ"/>
        </w:rPr>
        <w:t>і</w:t>
      </w:r>
      <w:r w:rsidRPr="0074554E">
        <w:rPr>
          <w:color w:val="000000"/>
          <w:spacing w:val="-2"/>
          <w:szCs w:val="28"/>
          <w:lang w:val="kk-KZ"/>
        </w:rPr>
        <w:t>б</w:t>
      </w:r>
      <w:r w:rsidRPr="0074554E">
        <w:rPr>
          <w:color w:val="000000"/>
          <w:szCs w:val="28"/>
          <w:lang w:val="kk-KZ"/>
        </w:rPr>
        <w:t>и қ</w:t>
      </w:r>
      <w:r w:rsidRPr="0074554E">
        <w:rPr>
          <w:color w:val="000000"/>
          <w:w w:val="101"/>
          <w:szCs w:val="28"/>
          <w:lang w:val="kk-KZ"/>
        </w:rPr>
        <w:t>а</w:t>
      </w:r>
      <w:r w:rsidRPr="0074554E">
        <w:rPr>
          <w:color w:val="000000"/>
          <w:szCs w:val="28"/>
          <w:lang w:val="kk-KZ"/>
        </w:rPr>
        <w:t>лы</w:t>
      </w:r>
      <w:r w:rsidRPr="0074554E">
        <w:rPr>
          <w:color w:val="000000"/>
          <w:spacing w:val="1"/>
          <w:szCs w:val="28"/>
          <w:lang w:val="kk-KZ"/>
        </w:rPr>
        <w:t>п</w:t>
      </w:r>
      <w:r w:rsidRPr="0074554E">
        <w:rPr>
          <w:color w:val="000000"/>
          <w:szCs w:val="28"/>
          <w:lang w:val="kk-KZ"/>
        </w:rPr>
        <w:t>т</w:t>
      </w:r>
      <w:r w:rsidRPr="0074554E">
        <w:rPr>
          <w:color w:val="000000"/>
          <w:w w:val="101"/>
          <w:szCs w:val="28"/>
          <w:lang w:val="kk-KZ"/>
        </w:rPr>
        <w:t>ас</w:t>
      </w:r>
      <w:r w:rsidRPr="0074554E">
        <w:rPr>
          <w:color w:val="000000"/>
          <w:spacing w:val="-4"/>
          <w:szCs w:val="28"/>
          <w:lang w:val="kk-KZ"/>
        </w:rPr>
        <w:t>у</w:t>
      </w:r>
      <w:r w:rsidRPr="0074554E">
        <w:rPr>
          <w:color w:val="000000"/>
          <w:szCs w:val="28"/>
          <w:lang w:val="kk-KZ"/>
        </w:rPr>
        <w:t>ын</w:t>
      </w:r>
      <w:r w:rsidRPr="0074554E">
        <w:rPr>
          <w:color w:val="000000"/>
          <w:w w:val="101"/>
          <w:szCs w:val="28"/>
          <w:lang w:val="kk-KZ"/>
        </w:rPr>
        <w:t>а</w:t>
      </w:r>
      <w:r w:rsidRPr="0074554E">
        <w:rPr>
          <w:color w:val="000000"/>
          <w:spacing w:val="20"/>
          <w:szCs w:val="28"/>
          <w:lang w:val="kk-KZ"/>
        </w:rPr>
        <w:t xml:space="preserve"> </w:t>
      </w:r>
      <w:r w:rsidRPr="0074554E">
        <w:rPr>
          <w:color w:val="000000"/>
          <w:spacing w:val="1"/>
          <w:szCs w:val="28"/>
          <w:lang w:val="kk-KZ"/>
        </w:rPr>
        <w:t>б</w:t>
      </w:r>
      <w:r w:rsidRPr="0074554E">
        <w:rPr>
          <w:color w:val="000000"/>
          <w:w w:val="101"/>
          <w:szCs w:val="28"/>
          <w:lang w:val="kk-KZ"/>
        </w:rPr>
        <w:t>а</w:t>
      </w:r>
      <w:r w:rsidRPr="0074554E">
        <w:rPr>
          <w:color w:val="000000"/>
          <w:spacing w:val="-1"/>
          <w:szCs w:val="28"/>
          <w:lang w:val="kk-KZ"/>
        </w:rPr>
        <w:t>ғы</w:t>
      </w:r>
      <w:r w:rsidRPr="0074554E">
        <w:rPr>
          <w:color w:val="000000"/>
          <w:szCs w:val="28"/>
          <w:lang w:val="kk-KZ"/>
        </w:rPr>
        <w:t>тт</w:t>
      </w:r>
      <w:r w:rsidRPr="0074554E">
        <w:rPr>
          <w:color w:val="000000"/>
          <w:w w:val="101"/>
          <w:szCs w:val="28"/>
          <w:lang w:val="kk-KZ"/>
        </w:rPr>
        <w:t>а</w:t>
      </w:r>
      <w:r w:rsidRPr="0074554E">
        <w:rPr>
          <w:color w:val="000000"/>
          <w:szCs w:val="28"/>
          <w:lang w:val="kk-KZ"/>
        </w:rPr>
        <w:t>лғ</w:t>
      </w:r>
      <w:r w:rsidRPr="0074554E">
        <w:rPr>
          <w:color w:val="000000"/>
          <w:w w:val="101"/>
          <w:szCs w:val="28"/>
          <w:lang w:val="kk-KZ"/>
        </w:rPr>
        <w:t>а</w:t>
      </w:r>
      <w:r w:rsidRPr="0074554E">
        <w:rPr>
          <w:color w:val="000000"/>
          <w:szCs w:val="28"/>
          <w:lang w:val="kk-KZ"/>
        </w:rPr>
        <w:t>н</w:t>
      </w:r>
      <w:r w:rsidRPr="0074554E">
        <w:rPr>
          <w:color w:val="000000"/>
          <w:spacing w:val="23"/>
          <w:szCs w:val="28"/>
          <w:lang w:val="kk-KZ"/>
        </w:rPr>
        <w:t xml:space="preserve"> </w:t>
      </w:r>
      <w:r w:rsidRPr="0074554E">
        <w:rPr>
          <w:color w:val="000000"/>
          <w:w w:val="101"/>
          <w:szCs w:val="28"/>
          <w:lang w:val="kk-KZ"/>
        </w:rPr>
        <w:t>с</w:t>
      </w:r>
      <w:r w:rsidRPr="0074554E">
        <w:rPr>
          <w:color w:val="000000"/>
          <w:spacing w:val="-2"/>
          <w:w w:val="101"/>
          <w:szCs w:val="28"/>
          <w:lang w:val="kk-KZ"/>
        </w:rPr>
        <w:t>а</w:t>
      </w:r>
      <w:r w:rsidRPr="0074554E">
        <w:rPr>
          <w:color w:val="000000"/>
          <w:szCs w:val="28"/>
          <w:lang w:val="kk-KZ"/>
        </w:rPr>
        <w:t>п</w:t>
      </w:r>
      <w:r w:rsidRPr="0074554E">
        <w:rPr>
          <w:color w:val="000000"/>
          <w:w w:val="101"/>
          <w:szCs w:val="28"/>
          <w:lang w:val="kk-KZ"/>
        </w:rPr>
        <w:t>а</w:t>
      </w:r>
      <w:r w:rsidRPr="0074554E">
        <w:rPr>
          <w:color w:val="000000"/>
          <w:spacing w:val="-3"/>
          <w:szCs w:val="28"/>
          <w:lang w:val="kk-KZ"/>
        </w:rPr>
        <w:t>л</w:t>
      </w:r>
      <w:r w:rsidRPr="0074554E">
        <w:rPr>
          <w:color w:val="000000"/>
          <w:szCs w:val="28"/>
          <w:lang w:val="kk-KZ"/>
        </w:rPr>
        <w:t>ы</w:t>
      </w:r>
      <w:r w:rsidRPr="0074554E">
        <w:rPr>
          <w:color w:val="000000"/>
          <w:spacing w:val="24"/>
          <w:szCs w:val="28"/>
          <w:lang w:val="kk-KZ"/>
        </w:rPr>
        <w:t xml:space="preserve"> </w:t>
      </w:r>
      <w:r w:rsidRPr="0074554E">
        <w:rPr>
          <w:color w:val="000000"/>
          <w:spacing w:val="2"/>
          <w:szCs w:val="28"/>
          <w:lang w:val="kk-KZ"/>
        </w:rPr>
        <w:t>қ</w:t>
      </w:r>
      <w:r w:rsidRPr="0074554E">
        <w:rPr>
          <w:color w:val="000000"/>
          <w:szCs w:val="28"/>
          <w:lang w:val="kk-KZ"/>
        </w:rPr>
        <w:t>о</w:t>
      </w:r>
      <w:r w:rsidRPr="0074554E">
        <w:rPr>
          <w:color w:val="000000"/>
          <w:w w:val="101"/>
          <w:szCs w:val="28"/>
          <w:lang w:val="kk-KZ"/>
        </w:rPr>
        <w:t>с</w:t>
      </w:r>
      <w:r w:rsidRPr="0074554E">
        <w:rPr>
          <w:color w:val="000000"/>
          <w:szCs w:val="28"/>
          <w:lang w:val="kk-KZ"/>
        </w:rPr>
        <w:t>ымш</w:t>
      </w:r>
      <w:r w:rsidRPr="0074554E">
        <w:rPr>
          <w:color w:val="000000"/>
          <w:spacing w:val="1"/>
          <w:w w:val="101"/>
          <w:szCs w:val="28"/>
          <w:lang w:val="kk-KZ"/>
        </w:rPr>
        <w:t>а</w:t>
      </w:r>
      <w:r w:rsidRPr="0074554E">
        <w:rPr>
          <w:color w:val="000000"/>
          <w:spacing w:val="20"/>
          <w:szCs w:val="28"/>
          <w:lang w:val="kk-KZ"/>
        </w:rPr>
        <w:t xml:space="preserve"> </w:t>
      </w:r>
      <w:r w:rsidRPr="0074554E">
        <w:rPr>
          <w:color w:val="000000"/>
          <w:spacing w:val="1"/>
          <w:szCs w:val="28"/>
          <w:lang w:val="kk-KZ"/>
        </w:rPr>
        <w:t>б</w:t>
      </w:r>
      <w:r w:rsidRPr="0074554E">
        <w:rPr>
          <w:color w:val="000000"/>
          <w:spacing w:val="1"/>
          <w:w w:val="101"/>
          <w:szCs w:val="28"/>
          <w:lang w:val="kk-KZ"/>
        </w:rPr>
        <w:t>і</w:t>
      </w:r>
      <w:r w:rsidRPr="0074554E">
        <w:rPr>
          <w:color w:val="000000"/>
          <w:spacing w:val="-2"/>
          <w:szCs w:val="28"/>
          <w:lang w:val="kk-KZ"/>
        </w:rPr>
        <w:t>л</w:t>
      </w:r>
      <w:r w:rsidRPr="0074554E">
        <w:rPr>
          <w:color w:val="000000"/>
          <w:w w:val="101"/>
          <w:szCs w:val="28"/>
          <w:lang w:val="kk-KZ"/>
        </w:rPr>
        <w:t>і</w:t>
      </w:r>
      <w:r w:rsidRPr="0074554E">
        <w:rPr>
          <w:color w:val="000000"/>
          <w:szCs w:val="28"/>
          <w:lang w:val="kk-KZ"/>
        </w:rPr>
        <w:t>м</w:t>
      </w:r>
      <w:r w:rsidRPr="0074554E">
        <w:rPr>
          <w:color w:val="000000"/>
          <w:spacing w:val="24"/>
          <w:szCs w:val="28"/>
          <w:lang w:val="kk-KZ"/>
        </w:rPr>
        <w:t xml:space="preserve"> </w:t>
      </w:r>
      <w:r w:rsidRPr="0074554E">
        <w:rPr>
          <w:color w:val="000000"/>
          <w:w w:val="101"/>
          <w:szCs w:val="28"/>
          <w:lang w:val="kk-KZ"/>
        </w:rPr>
        <w:t>а</w:t>
      </w:r>
      <w:r w:rsidRPr="0074554E">
        <w:rPr>
          <w:color w:val="000000"/>
          <w:szCs w:val="28"/>
          <w:lang w:val="kk-KZ"/>
        </w:rPr>
        <w:t>лу</w:t>
      </w:r>
      <w:r w:rsidRPr="0074554E">
        <w:rPr>
          <w:color w:val="000000"/>
          <w:spacing w:val="19"/>
          <w:szCs w:val="28"/>
          <w:lang w:val="kk-KZ"/>
        </w:rPr>
        <w:t xml:space="preserve"> </w:t>
      </w:r>
      <w:r w:rsidRPr="0074554E">
        <w:rPr>
          <w:color w:val="000000"/>
          <w:szCs w:val="28"/>
          <w:lang w:val="kk-KZ"/>
        </w:rPr>
        <w:t>үш</w:t>
      </w:r>
      <w:r w:rsidRPr="0074554E">
        <w:rPr>
          <w:color w:val="000000"/>
          <w:w w:val="101"/>
          <w:szCs w:val="28"/>
          <w:lang w:val="kk-KZ"/>
        </w:rPr>
        <w:t>і</w:t>
      </w:r>
      <w:r w:rsidRPr="0074554E">
        <w:rPr>
          <w:color w:val="000000"/>
          <w:szCs w:val="28"/>
          <w:lang w:val="kk-KZ"/>
        </w:rPr>
        <w:t>н</w:t>
      </w:r>
      <w:r w:rsidRPr="0074554E">
        <w:rPr>
          <w:color w:val="000000"/>
          <w:spacing w:val="23"/>
          <w:szCs w:val="28"/>
          <w:lang w:val="kk-KZ"/>
        </w:rPr>
        <w:t xml:space="preserve"> </w:t>
      </w:r>
      <w:r w:rsidRPr="0074554E">
        <w:rPr>
          <w:color w:val="000000"/>
          <w:szCs w:val="28"/>
          <w:lang w:val="kk-KZ"/>
        </w:rPr>
        <w:t>қ</w:t>
      </w:r>
      <w:r w:rsidRPr="0074554E">
        <w:rPr>
          <w:color w:val="000000"/>
          <w:spacing w:val="-1"/>
          <w:w w:val="101"/>
          <w:szCs w:val="28"/>
          <w:lang w:val="kk-KZ"/>
        </w:rPr>
        <w:t>а</w:t>
      </w:r>
      <w:r w:rsidRPr="0074554E">
        <w:rPr>
          <w:color w:val="000000"/>
          <w:szCs w:val="28"/>
          <w:lang w:val="kk-KZ"/>
        </w:rPr>
        <w:t>ж</w:t>
      </w:r>
      <w:r w:rsidRPr="0074554E">
        <w:rPr>
          <w:color w:val="000000"/>
          <w:w w:val="101"/>
          <w:szCs w:val="28"/>
          <w:lang w:val="kk-KZ"/>
        </w:rPr>
        <w:t>е</w:t>
      </w:r>
      <w:r w:rsidRPr="0074554E">
        <w:rPr>
          <w:color w:val="000000"/>
          <w:szCs w:val="28"/>
          <w:lang w:val="kk-KZ"/>
        </w:rPr>
        <w:t>тт</w:t>
      </w:r>
      <w:r w:rsidRPr="0074554E">
        <w:rPr>
          <w:color w:val="000000"/>
          <w:w w:val="101"/>
          <w:szCs w:val="28"/>
          <w:lang w:val="kk-KZ"/>
        </w:rPr>
        <w:t>і</w:t>
      </w:r>
      <w:r w:rsidRPr="0074554E">
        <w:rPr>
          <w:color w:val="000000"/>
          <w:spacing w:val="21"/>
          <w:szCs w:val="28"/>
          <w:lang w:val="kk-KZ"/>
        </w:rPr>
        <w:t xml:space="preserve"> </w:t>
      </w:r>
      <w:r w:rsidRPr="0074554E">
        <w:rPr>
          <w:color w:val="000000"/>
          <w:szCs w:val="28"/>
          <w:lang w:val="kk-KZ"/>
        </w:rPr>
        <w:t>ж</w:t>
      </w:r>
      <w:r w:rsidRPr="0074554E">
        <w:rPr>
          <w:color w:val="000000"/>
          <w:w w:val="101"/>
          <w:szCs w:val="28"/>
          <w:lang w:val="kk-KZ"/>
        </w:rPr>
        <w:t>а</w:t>
      </w:r>
      <w:r w:rsidRPr="0074554E">
        <w:rPr>
          <w:color w:val="000000"/>
          <w:szCs w:val="28"/>
          <w:lang w:val="kk-KZ"/>
        </w:rPr>
        <w:t>ғд</w:t>
      </w:r>
      <w:r w:rsidRPr="0074554E">
        <w:rPr>
          <w:color w:val="000000"/>
          <w:spacing w:val="-2"/>
          <w:w w:val="101"/>
          <w:szCs w:val="28"/>
          <w:lang w:val="kk-KZ"/>
        </w:rPr>
        <w:t>а</w:t>
      </w:r>
      <w:r w:rsidRPr="0074554E">
        <w:rPr>
          <w:color w:val="000000"/>
          <w:szCs w:val="28"/>
          <w:lang w:val="kk-KZ"/>
        </w:rPr>
        <w:t>йл</w:t>
      </w:r>
      <w:r w:rsidRPr="0074554E">
        <w:rPr>
          <w:color w:val="000000"/>
          <w:spacing w:val="-2"/>
          <w:w w:val="101"/>
          <w:szCs w:val="28"/>
          <w:lang w:val="kk-KZ"/>
        </w:rPr>
        <w:t>а</w:t>
      </w:r>
      <w:r w:rsidRPr="0074554E">
        <w:rPr>
          <w:color w:val="000000"/>
          <w:szCs w:val="28"/>
          <w:lang w:val="kk-KZ"/>
        </w:rPr>
        <w:t>р ж</w:t>
      </w:r>
      <w:r w:rsidRPr="0074554E">
        <w:rPr>
          <w:color w:val="000000"/>
          <w:w w:val="101"/>
          <w:szCs w:val="28"/>
          <w:lang w:val="kk-KZ"/>
        </w:rPr>
        <w:t>аса</w:t>
      </w:r>
      <w:r w:rsidRPr="0074554E">
        <w:rPr>
          <w:color w:val="000000"/>
          <w:spacing w:val="-3"/>
          <w:szCs w:val="28"/>
          <w:lang w:val="kk-KZ"/>
        </w:rPr>
        <w:t>у</w:t>
      </w:r>
      <w:r>
        <w:rPr>
          <w:color w:val="000000"/>
          <w:w w:val="101"/>
          <w:szCs w:val="28"/>
          <w:lang w:val="kk-KZ"/>
        </w:rPr>
        <w:t xml:space="preserve"> </w:t>
      </w:r>
      <w:r w:rsidRPr="00A01C1A">
        <w:rPr>
          <w:lang w:val="kk-KZ"/>
        </w:rPr>
        <w:t>болып табылады.</w:t>
      </w:r>
    </w:p>
    <w:p w:rsidR="0065434A" w:rsidRDefault="0065434A" w:rsidP="0065434A">
      <w:pPr>
        <w:widowControl w:val="0"/>
        <w:spacing w:line="237" w:lineRule="auto"/>
        <w:ind w:right="-12"/>
        <w:jc w:val="both"/>
        <w:rPr>
          <w:color w:val="000000"/>
          <w:spacing w:val="-1"/>
          <w:w w:val="101"/>
          <w:szCs w:val="28"/>
          <w:lang w:val="kk-KZ"/>
        </w:rPr>
      </w:pPr>
      <w:r>
        <w:rPr>
          <w:color w:val="000000"/>
          <w:szCs w:val="28"/>
          <w:lang w:val="kk-KZ"/>
        </w:rPr>
        <w:t xml:space="preserve">     13</w:t>
      </w:r>
      <w:r w:rsidRPr="00EF520C">
        <w:rPr>
          <w:color w:val="000000"/>
          <w:szCs w:val="28"/>
          <w:lang w:val="kk-KZ"/>
        </w:rPr>
        <w:t>.</w:t>
      </w:r>
      <w:r w:rsidRPr="00EF520C">
        <w:rPr>
          <w:color w:val="000000"/>
          <w:spacing w:val="1"/>
          <w:szCs w:val="28"/>
          <w:lang w:val="kk-KZ"/>
        </w:rPr>
        <w:t xml:space="preserve"> </w:t>
      </w:r>
      <w:r>
        <w:rPr>
          <w:color w:val="000000"/>
          <w:spacing w:val="1"/>
          <w:szCs w:val="28"/>
          <w:lang w:val="kk-KZ"/>
        </w:rPr>
        <w:t>Кәсіпорын қызметінің мақсаты</w:t>
      </w:r>
      <w:r w:rsidRPr="0074554E">
        <w:rPr>
          <w:color w:val="000000"/>
          <w:spacing w:val="-1"/>
          <w:w w:val="101"/>
          <w:szCs w:val="28"/>
          <w:lang w:val="kk-KZ"/>
        </w:rPr>
        <w:t>:</w:t>
      </w:r>
    </w:p>
    <w:p w:rsidR="0065434A" w:rsidRPr="0074554E" w:rsidRDefault="0065434A" w:rsidP="0065434A">
      <w:pPr>
        <w:widowControl w:val="0"/>
        <w:spacing w:line="237" w:lineRule="auto"/>
        <w:ind w:right="-12" w:firstLine="719"/>
        <w:jc w:val="both"/>
        <w:rPr>
          <w:color w:val="000000"/>
          <w:w w:val="101"/>
          <w:szCs w:val="28"/>
          <w:lang w:val="kk-KZ"/>
        </w:rPr>
      </w:pPr>
      <w:r w:rsidRPr="0074554E">
        <w:rPr>
          <w:color w:val="000000"/>
          <w:szCs w:val="28"/>
          <w:lang w:val="kk-KZ"/>
        </w:rPr>
        <w:t>1)</w:t>
      </w:r>
      <w:r>
        <w:rPr>
          <w:color w:val="000000"/>
          <w:spacing w:val="201"/>
          <w:szCs w:val="28"/>
          <w:lang w:val="kk-KZ"/>
        </w:rPr>
        <w:t xml:space="preserve"> </w:t>
      </w:r>
      <w:r w:rsidRPr="0074554E">
        <w:rPr>
          <w:color w:val="000000"/>
          <w:w w:val="101"/>
          <w:szCs w:val="28"/>
          <w:lang w:val="kk-KZ"/>
        </w:rPr>
        <w:t>жеке тұлғаның шығармашылық, рухани, дене мүмкіндіктерін дамыту, олардың қабілеттерін іске асыру;</w:t>
      </w:r>
    </w:p>
    <w:p w:rsidR="0065434A" w:rsidRPr="0074554E" w:rsidRDefault="0065434A" w:rsidP="0065434A">
      <w:pPr>
        <w:widowControl w:val="0"/>
        <w:spacing w:line="237" w:lineRule="auto"/>
        <w:ind w:right="-12" w:firstLine="719"/>
        <w:jc w:val="both"/>
        <w:rPr>
          <w:color w:val="000000"/>
          <w:w w:val="101"/>
          <w:szCs w:val="28"/>
          <w:lang w:val="kk-KZ"/>
        </w:rPr>
      </w:pPr>
      <w:r>
        <w:rPr>
          <w:color w:val="000000"/>
          <w:w w:val="101"/>
          <w:szCs w:val="28"/>
          <w:lang w:val="kk-KZ"/>
        </w:rPr>
        <w:t>2</w:t>
      </w:r>
      <w:r w:rsidR="007321F4">
        <w:rPr>
          <w:color w:val="000000"/>
          <w:w w:val="101"/>
          <w:szCs w:val="28"/>
          <w:lang w:val="kk-KZ"/>
        </w:rPr>
        <w:t>) адамгершілік пен салау</w:t>
      </w:r>
      <w:r w:rsidRPr="0074554E">
        <w:rPr>
          <w:color w:val="000000"/>
          <w:w w:val="101"/>
          <w:szCs w:val="28"/>
          <w:lang w:val="kk-KZ"/>
        </w:rPr>
        <w:t>атты өмір салтының берік негіздерін қалыптастыру, даралықты дамыту үшін жағдай жасау арқылы зияткерлікті байыту;</w:t>
      </w:r>
    </w:p>
    <w:p w:rsidR="0065434A" w:rsidRPr="0074554E" w:rsidRDefault="0065434A" w:rsidP="0065434A">
      <w:pPr>
        <w:widowControl w:val="0"/>
        <w:spacing w:line="237" w:lineRule="auto"/>
        <w:ind w:right="-12" w:firstLine="719"/>
        <w:jc w:val="both"/>
        <w:rPr>
          <w:color w:val="000000"/>
          <w:w w:val="101"/>
          <w:szCs w:val="28"/>
          <w:lang w:val="kk-KZ"/>
        </w:rPr>
      </w:pPr>
      <w:r>
        <w:rPr>
          <w:color w:val="000000"/>
          <w:w w:val="101"/>
          <w:szCs w:val="28"/>
          <w:lang w:val="kk-KZ"/>
        </w:rPr>
        <w:t>3</w:t>
      </w:r>
      <w:r w:rsidRPr="0074554E">
        <w:rPr>
          <w:color w:val="000000"/>
          <w:w w:val="101"/>
          <w:szCs w:val="28"/>
          <w:lang w:val="kk-KZ"/>
        </w:rPr>
        <w:t>)</w:t>
      </w:r>
      <w:r w:rsidRPr="0074554E">
        <w:rPr>
          <w:color w:val="000000"/>
          <w:w w:val="101"/>
          <w:szCs w:val="28"/>
          <w:lang w:val="kk-KZ"/>
        </w:rPr>
        <w:tab/>
        <w:t>азаматтылық</w:t>
      </w:r>
      <w:r w:rsidRPr="0074554E">
        <w:rPr>
          <w:color w:val="000000"/>
          <w:w w:val="101"/>
          <w:szCs w:val="28"/>
          <w:lang w:val="kk-KZ"/>
        </w:rPr>
        <w:tab/>
      </w:r>
      <w:r>
        <w:rPr>
          <w:color w:val="000000"/>
          <w:w w:val="101"/>
          <w:szCs w:val="28"/>
          <w:lang w:val="kk-KZ"/>
        </w:rPr>
        <w:t>пен</w:t>
      </w:r>
      <w:r>
        <w:rPr>
          <w:color w:val="000000"/>
          <w:w w:val="101"/>
          <w:szCs w:val="28"/>
          <w:lang w:val="kk-KZ"/>
        </w:rPr>
        <w:tab/>
        <w:t>отансүйгіштікке,</w:t>
      </w:r>
      <w:r>
        <w:rPr>
          <w:color w:val="000000"/>
          <w:w w:val="101"/>
          <w:szCs w:val="28"/>
          <w:lang w:val="kk-KZ"/>
        </w:rPr>
        <w:tab/>
        <w:t>өз</w:t>
      </w:r>
      <w:r>
        <w:rPr>
          <w:color w:val="000000"/>
          <w:w w:val="101"/>
          <w:szCs w:val="28"/>
          <w:lang w:val="kk-KZ"/>
        </w:rPr>
        <w:tab/>
        <w:t xml:space="preserve">Отаны – </w:t>
      </w:r>
      <w:r w:rsidRPr="0074554E">
        <w:rPr>
          <w:color w:val="000000"/>
          <w:w w:val="101"/>
          <w:szCs w:val="28"/>
          <w:lang w:val="kk-KZ"/>
        </w:rPr>
        <w:t>Қазақстан Республикасына сүйіспеншілікке, мемлекеттік рәміздер мен мемлекеттік тілді құрметтеуге, халық дәстүрлерін қадірлеуге, Конституцияға және қоғамға қарсы кез келген көріністерге төзбеушілікке тәрбиелеу;</w:t>
      </w:r>
    </w:p>
    <w:p w:rsidR="0065434A" w:rsidRPr="0074554E" w:rsidRDefault="0065434A" w:rsidP="0065434A">
      <w:pPr>
        <w:widowControl w:val="0"/>
        <w:spacing w:line="237" w:lineRule="auto"/>
        <w:ind w:right="-12" w:firstLine="719"/>
        <w:jc w:val="both"/>
        <w:rPr>
          <w:color w:val="000000"/>
          <w:w w:val="101"/>
          <w:szCs w:val="28"/>
          <w:lang w:val="kk-KZ"/>
        </w:rPr>
      </w:pPr>
      <w:r>
        <w:rPr>
          <w:color w:val="000000"/>
          <w:w w:val="101"/>
          <w:szCs w:val="28"/>
          <w:lang w:val="kk-KZ"/>
        </w:rPr>
        <w:t>4</w:t>
      </w:r>
      <w:r w:rsidRPr="0074554E">
        <w:rPr>
          <w:color w:val="000000"/>
          <w:w w:val="101"/>
          <w:szCs w:val="28"/>
          <w:lang w:val="kk-KZ"/>
        </w:rPr>
        <w:t>) азаматтық ұстанымы белсенді жеке тұлғаны тәрбиелеу, республиканың саяси-қоғамдық, экономикалық және мәдени өміріне қатысуға қажеттілікті, тұлғаның</w:t>
      </w:r>
      <w:r w:rsidRPr="0074554E">
        <w:rPr>
          <w:color w:val="000000"/>
          <w:w w:val="101"/>
          <w:szCs w:val="28"/>
          <w:lang w:val="kk-KZ"/>
        </w:rPr>
        <w:tab/>
        <w:t>өз</w:t>
      </w:r>
      <w:r w:rsidRPr="0074554E">
        <w:rPr>
          <w:color w:val="000000"/>
          <w:w w:val="101"/>
          <w:szCs w:val="28"/>
          <w:lang w:val="kk-KZ"/>
        </w:rPr>
        <w:tab/>
        <w:t>құқықтары</w:t>
      </w:r>
      <w:r w:rsidRPr="0074554E">
        <w:rPr>
          <w:color w:val="000000"/>
          <w:w w:val="101"/>
          <w:szCs w:val="28"/>
          <w:lang w:val="kk-KZ"/>
        </w:rPr>
        <w:tab/>
        <w:t>мен</w:t>
      </w:r>
      <w:r w:rsidRPr="0074554E">
        <w:rPr>
          <w:color w:val="000000"/>
          <w:w w:val="101"/>
          <w:szCs w:val="28"/>
          <w:lang w:val="kk-KZ"/>
        </w:rPr>
        <w:tab/>
        <w:t>міндеттеріне</w:t>
      </w:r>
      <w:r>
        <w:rPr>
          <w:color w:val="000000"/>
          <w:w w:val="101"/>
          <w:szCs w:val="28"/>
          <w:lang w:val="kk-KZ"/>
        </w:rPr>
        <w:t xml:space="preserve"> саналы  </w:t>
      </w:r>
      <w:r w:rsidRPr="0074554E">
        <w:rPr>
          <w:color w:val="000000"/>
          <w:w w:val="101"/>
          <w:szCs w:val="28"/>
          <w:lang w:val="kk-KZ"/>
        </w:rPr>
        <w:t>қарым-қатынасты қалыптастыру;</w:t>
      </w:r>
    </w:p>
    <w:p w:rsidR="0065434A" w:rsidRPr="0074554E" w:rsidRDefault="0065434A" w:rsidP="0065434A">
      <w:pPr>
        <w:widowControl w:val="0"/>
        <w:spacing w:line="237" w:lineRule="auto"/>
        <w:ind w:right="-12" w:firstLine="719"/>
        <w:jc w:val="both"/>
        <w:rPr>
          <w:color w:val="000000"/>
          <w:w w:val="101"/>
          <w:szCs w:val="28"/>
          <w:lang w:val="kk-KZ"/>
        </w:rPr>
      </w:pPr>
      <w:r>
        <w:rPr>
          <w:color w:val="000000"/>
          <w:w w:val="101"/>
          <w:szCs w:val="28"/>
          <w:lang w:val="kk-KZ"/>
        </w:rPr>
        <w:t>5</w:t>
      </w:r>
      <w:r w:rsidRPr="0074554E">
        <w:rPr>
          <w:color w:val="000000"/>
          <w:w w:val="101"/>
          <w:szCs w:val="28"/>
          <w:lang w:val="kk-KZ"/>
        </w:rPr>
        <w:t>) балалар бойында экологиялық мәдениетті тәрбиелеу, оларды табиғатты қорғау ісіне тарту;</w:t>
      </w:r>
    </w:p>
    <w:p w:rsidR="0065434A" w:rsidRPr="0074554E" w:rsidRDefault="0065434A" w:rsidP="0065434A">
      <w:pPr>
        <w:widowControl w:val="0"/>
        <w:spacing w:line="237" w:lineRule="auto"/>
        <w:ind w:right="-12" w:firstLine="719"/>
        <w:jc w:val="both"/>
        <w:rPr>
          <w:color w:val="000000"/>
          <w:w w:val="101"/>
          <w:szCs w:val="28"/>
          <w:lang w:val="kk-KZ"/>
        </w:rPr>
      </w:pPr>
      <w:r>
        <w:rPr>
          <w:color w:val="000000"/>
          <w:w w:val="101"/>
          <w:szCs w:val="28"/>
          <w:lang w:val="kk-KZ"/>
        </w:rPr>
        <w:t>6</w:t>
      </w:r>
      <w:r w:rsidRPr="0074554E">
        <w:rPr>
          <w:color w:val="000000"/>
          <w:w w:val="101"/>
          <w:szCs w:val="28"/>
          <w:lang w:val="kk-KZ"/>
        </w:rPr>
        <w:t>) қоғамдағы өмірге бейімдеу;</w:t>
      </w:r>
    </w:p>
    <w:p w:rsidR="0065434A" w:rsidRDefault="0065434A" w:rsidP="0065434A">
      <w:pPr>
        <w:widowControl w:val="0"/>
        <w:spacing w:line="237" w:lineRule="auto"/>
        <w:ind w:right="-12" w:firstLine="719"/>
        <w:jc w:val="both"/>
        <w:rPr>
          <w:color w:val="000000"/>
          <w:w w:val="101"/>
          <w:szCs w:val="28"/>
          <w:lang w:val="kk-KZ"/>
        </w:rPr>
      </w:pPr>
      <w:r>
        <w:rPr>
          <w:color w:val="000000"/>
          <w:w w:val="101"/>
          <w:szCs w:val="28"/>
          <w:lang w:val="kk-KZ"/>
        </w:rPr>
        <w:t>7</w:t>
      </w:r>
      <w:r w:rsidRPr="0074554E">
        <w:rPr>
          <w:color w:val="000000"/>
          <w:w w:val="101"/>
          <w:szCs w:val="28"/>
          <w:lang w:val="kk-KZ"/>
        </w:rPr>
        <w:t>) бос уақытты мазмұнды ұйымдастыру.</w:t>
      </w:r>
    </w:p>
    <w:p w:rsidR="0065434A" w:rsidRDefault="0065434A" w:rsidP="0065434A">
      <w:pPr>
        <w:widowControl w:val="0"/>
        <w:spacing w:line="240" w:lineRule="auto"/>
        <w:ind w:right="-56"/>
        <w:jc w:val="both"/>
        <w:rPr>
          <w:szCs w:val="28"/>
          <w:lang w:val="kk-KZ"/>
        </w:rPr>
      </w:pPr>
      <w:r>
        <w:rPr>
          <w:color w:val="000000"/>
          <w:spacing w:val="1"/>
          <w:szCs w:val="28"/>
          <w:lang w:val="kk-KZ"/>
        </w:rPr>
        <w:t xml:space="preserve">     14</w:t>
      </w:r>
      <w:r w:rsidRPr="00AF2966">
        <w:rPr>
          <w:color w:val="000000"/>
          <w:szCs w:val="28"/>
          <w:lang w:val="kk-KZ"/>
        </w:rPr>
        <w:t>.</w:t>
      </w:r>
      <w:r w:rsidRPr="00AF2966">
        <w:rPr>
          <w:color w:val="000000"/>
          <w:spacing w:val="1"/>
          <w:szCs w:val="28"/>
          <w:lang w:val="kk-KZ"/>
        </w:rPr>
        <w:t xml:space="preserve"> </w:t>
      </w:r>
      <w:r w:rsidRPr="002A0FE0">
        <w:rPr>
          <w:szCs w:val="28"/>
          <w:lang w:val="kk-KZ"/>
        </w:rPr>
        <w:t xml:space="preserve">Кәсіпорын қосымша білім беруді ұйымдастыру бойынша, сондай-ақ дамуында ауытқуы бар балалар үшін білім беру қызметтерінің қол жетімділігін қамтамасыз етеді және олардың қосымша білім </w:t>
      </w:r>
      <w:r>
        <w:rPr>
          <w:szCs w:val="28"/>
          <w:lang w:val="kk-KZ"/>
        </w:rPr>
        <w:t>алуына ерекше жағдайлар жасайды;</w:t>
      </w:r>
    </w:p>
    <w:p w:rsidR="0065434A" w:rsidRDefault="0065434A" w:rsidP="0065434A">
      <w:pPr>
        <w:widowControl w:val="0"/>
        <w:spacing w:line="240" w:lineRule="auto"/>
        <w:ind w:right="-56"/>
        <w:jc w:val="both"/>
        <w:rPr>
          <w:lang w:val="kk-KZ"/>
        </w:rPr>
      </w:pPr>
      <w:r>
        <w:rPr>
          <w:szCs w:val="28"/>
          <w:lang w:val="kk-KZ"/>
        </w:rPr>
        <w:t xml:space="preserve">           </w:t>
      </w:r>
      <w:r w:rsidRPr="00267C1F">
        <w:rPr>
          <w:lang w:val="kk-KZ"/>
        </w:rPr>
        <w:t>егер Қазақстан Республикасының заңнамасында өзгеше көзделмесе, кәсіпорын балалардың сұраныстарын, отбасының, білім беру ұйымдарының, қоғамдық ұйымдардың (оның ішінде балалар мен жасөспірімдер) өңірдің әлеуметтік-экономикалық даму ерекшеліктерін, ұлттық-мәдени дәстүрлерді е</w:t>
      </w:r>
      <w:r>
        <w:rPr>
          <w:lang w:val="kk-KZ"/>
        </w:rPr>
        <w:t>скере отырып,</w:t>
      </w:r>
      <w:r w:rsidR="007022BB">
        <w:rPr>
          <w:lang w:val="kk-KZ"/>
        </w:rPr>
        <w:t xml:space="preserve"> Ұлытау</w:t>
      </w:r>
      <w:r>
        <w:rPr>
          <w:lang w:val="kk-KZ"/>
        </w:rPr>
        <w:t xml:space="preserve"> облысы б</w:t>
      </w:r>
      <w:r w:rsidRPr="00267C1F">
        <w:rPr>
          <w:lang w:val="kk-KZ"/>
        </w:rPr>
        <w:t>ілім ба</w:t>
      </w:r>
      <w:r w:rsidR="007022BB">
        <w:rPr>
          <w:lang w:val="kk-KZ"/>
        </w:rPr>
        <w:t>сқармасының "</w:t>
      </w:r>
      <w:r w:rsidR="00E73E17">
        <w:rPr>
          <w:lang w:val="kk-KZ"/>
        </w:rPr>
        <w:t>Жезқазған қаласы</w:t>
      </w:r>
      <w:r w:rsidRPr="00267C1F">
        <w:rPr>
          <w:lang w:val="kk-KZ"/>
        </w:rPr>
        <w:t xml:space="preserve"> білім бөлімі" мемлекеттік мекемесімен келісім бойынша білім беретін оқу бағдарламаларын әзірлейді;</w:t>
      </w:r>
    </w:p>
    <w:p w:rsidR="0065434A" w:rsidRDefault="0065434A" w:rsidP="0065434A">
      <w:pPr>
        <w:widowControl w:val="0"/>
        <w:spacing w:line="240" w:lineRule="auto"/>
        <w:ind w:right="-56"/>
        <w:jc w:val="both"/>
        <w:rPr>
          <w:spacing w:val="2"/>
          <w:szCs w:val="28"/>
          <w:lang w:val="kk-KZ"/>
        </w:rPr>
      </w:pPr>
      <w:r>
        <w:rPr>
          <w:szCs w:val="28"/>
          <w:lang w:val="kk-KZ"/>
        </w:rPr>
        <w:t xml:space="preserve">     </w:t>
      </w:r>
      <w:r>
        <w:rPr>
          <w:szCs w:val="28"/>
          <w:lang w:val="kk-KZ"/>
        </w:rPr>
        <w:tab/>
        <w:t>о</w:t>
      </w:r>
      <w:r w:rsidRPr="00BC6263">
        <w:rPr>
          <w:spacing w:val="2"/>
          <w:szCs w:val="28"/>
          <w:lang w:val="kk-KZ"/>
        </w:rPr>
        <w:t xml:space="preserve">қу-тәрбие процесі </w:t>
      </w:r>
      <w:r w:rsidR="00B11233">
        <w:rPr>
          <w:spacing w:val="2"/>
          <w:szCs w:val="28"/>
          <w:lang w:val="kk-KZ"/>
        </w:rPr>
        <w:t xml:space="preserve"> бөлімдерде жеке немесе топтық 12 балаға дейн</w:t>
      </w:r>
      <w:r w:rsidRPr="00BC6263">
        <w:rPr>
          <w:spacing w:val="2"/>
          <w:szCs w:val="28"/>
          <w:lang w:val="kk-KZ"/>
        </w:rPr>
        <w:t xml:space="preserve"> </w:t>
      </w:r>
      <w:r>
        <w:rPr>
          <w:spacing w:val="2"/>
          <w:szCs w:val="28"/>
          <w:lang w:val="kk-KZ"/>
        </w:rPr>
        <w:t>жүзеге асырылады;</w:t>
      </w:r>
    </w:p>
    <w:p w:rsidR="0065434A" w:rsidRDefault="00B11233" w:rsidP="0065434A">
      <w:pPr>
        <w:spacing w:line="240" w:lineRule="auto"/>
        <w:ind w:firstLine="708"/>
        <w:rPr>
          <w:lang w:val="kk-KZ"/>
        </w:rPr>
      </w:pPr>
      <w:r>
        <w:rPr>
          <w:lang w:val="kk-KZ"/>
        </w:rPr>
        <w:t>қосымша</w:t>
      </w:r>
      <w:r w:rsidR="0065434A" w:rsidRPr="00836BF3">
        <w:rPr>
          <w:lang w:val="kk-KZ"/>
        </w:rPr>
        <w:t xml:space="preserve"> білім беру және оқыту мемлекеттік ж</w:t>
      </w:r>
      <w:r w:rsidR="0065434A">
        <w:rPr>
          <w:lang w:val="kk-KZ"/>
        </w:rPr>
        <w:t>әне орыс тілдерінде жүргізіледі;</w:t>
      </w:r>
    </w:p>
    <w:p w:rsidR="0065434A" w:rsidRDefault="0065434A" w:rsidP="0065434A">
      <w:pPr>
        <w:pStyle w:val="a6"/>
        <w:jc w:val="both"/>
        <w:rPr>
          <w:rFonts w:ascii="Times New Roman" w:hAnsi="Times New Roman"/>
          <w:spacing w:val="2"/>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t>б</w:t>
      </w:r>
      <w:r w:rsidRPr="00616952">
        <w:rPr>
          <w:rFonts w:ascii="Times New Roman" w:hAnsi="Times New Roman"/>
          <w:spacing w:val="2"/>
          <w:sz w:val="28"/>
          <w:szCs w:val="28"/>
          <w:lang w:val="kk-KZ"/>
        </w:rPr>
        <w:t>алаларға арналған қосымша білім беру ұйымдарында балалардың қызметі қызығушылықтары бойынша бірыңғай жастағы</w:t>
      </w:r>
      <w:r w:rsidR="00B11233">
        <w:rPr>
          <w:rFonts w:ascii="Times New Roman" w:hAnsi="Times New Roman"/>
          <w:spacing w:val="2"/>
          <w:sz w:val="28"/>
          <w:szCs w:val="28"/>
          <w:lang w:val="kk-KZ"/>
        </w:rPr>
        <w:t xml:space="preserve"> және түрлі жастағы бөлімд</w:t>
      </w:r>
      <w:r w:rsidRPr="00616952">
        <w:rPr>
          <w:rFonts w:ascii="Times New Roman" w:hAnsi="Times New Roman"/>
          <w:spacing w:val="2"/>
          <w:sz w:val="28"/>
          <w:szCs w:val="28"/>
          <w:lang w:val="kk-KZ"/>
        </w:rPr>
        <w:t>ерде жүзеге асы</w:t>
      </w:r>
      <w:r w:rsidR="00B11233">
        <w:rPr>
          <w:rFonts w:ascii="Times New Roman" w:hAnsi="Times New Roman"/>
          <w:spacing w:val="2"/>
          <w:sz w:val="28"/>
          <w:szCs w:val="28"/>
          <w:lang w:val="kk-KZ"/>
        </w:rPr>
        <w:t>рылады. Қызығушылықтары бойынша бөлімдерге</w:t>
      </w:r>
      <w:r w:rsidRPr="00616952">
        <w:rPr>
          <w:rFonts w:ascii="Times New Roman" w:hAnsi="Times New Roman"/>
          <w:spacing w:val="2"/>
          <w:sz w:val="28"/>
          <w:szCs w:val="28"/>
          <w:lang w:val="kk-KZ"/>
        </w:rPr>
        <w:t xml:space="preserve"> қалыптастыру </w:t>
      </w:r>
      <w:r w:rsidRPr="00616952">
        <w:rPr>
          <w:rFonts w:ascii="Times New Roman" w:hAnsi="Times New Roman"/>
          <w:sz w:val="28"/>
          <w:szCs w:val="28"/>
          <w:lang w:val="kk-KZ"/>
        </w:rPr>
        <w:t>балалар мен ата-аналарды</w:t>
      </w:r>
      <w:r>
        <w:rPr>
          <w:rFonts w:ascii="Times New Roman" w:hAnsi="Times New Roman"/>
          <w:sz w:val="28"/>
          <w:szCs w:val="28"/>
          <w:lang w:val="kk-KZ"/>
        </w:rPr>
        <w:t>ң</w:t>
      </w:r>
      <w:r w:rsidRPr="00616952">
        <w:rPr>
          <w:rFonts w:ascii="Times New Roman" w:hAnsi="Times New Roman"/>
          <w:sz w:val="28"/>
          <w:szCs w:val="28"/>
          <w:lang w:val="kk-KZ"/>
        </w:rPr>
        <w:t xml:space="preserve"> неме</w:t>
      </w:r>
      <w:r w:rsidR="00303305">
        <w:rPr>
          <w:rFonts w:ascii="Times New Roman" w:hAnsi="Times New Roman"/>
          <w:sz w:val="28"/>
          <w:szCs w:val="28"/>
          <w:lang w:val="kk-KZ"/>
        </w:rPr>
        <w:t>се заңды өкілдерінің</w:t>
      </w:r>
      <w:r w:rsidRPr="00616952">
        <w:rPr>
          <w:rFonts w:ascii="Times New Roman" w:hAnsi="Times New Roman"/>
          <w:sz w:val="28"/>
          <w:szCs w:val="28"/>
          <w:lang w:val="kk-KZ"/>
        </w:rPr>
        <w:t xml:space="preserve"> ерікті </w:t>
      </w:r>
      <w:r>
        <w:rPr>
          <w:rFonts w:ascii="Times New Roman" w:hAnsi="Times New Roman"/>
          <w:spacing w:val="2"/>
          <w:sz w:val="28"/>
          <w:szCs w:val="28"/>
          <w:lang w:val="kk-KZ"/>
        </w:rPr>
        <w:t>таңдауына негізделеді;</w:t>
      </w:r>
    </w:p>
    <w:p w:rsidR="0065434A" w:rsidRDefault="00F2692E" w:rsidP="0065434A">
      <w:pPr>
        <w:pStyle w:val="a6"/>
        <w:jc w:val="both"/>
        <w:rPr>
          <w:rFonts w:ascii="Times New Roman" w:hAnsi="Times New Roman"/>
          <w:sz w:val="28"/>
          <w:szCs w:val="28"/>
          <w:lang w:val="kk-KZ"/>
        </w:rPr>
      </w:pPr>
      <w:r>
        <w:rPr>
          <w:rFonts w:ascii="Times New Roman" w:hAnsi="Times New Roman"/>
          <w:spacing w:val="2"/>
          <w:sz w:val="28"/>
          <w:szCs w:val="28"/>
          <w:lang w:val="kk-KZ"/>
        </w:rPr>
        <w:lastRenderedPageBreak/>
        <w:t xml:space="preserve">    </w:t>
      </w:r>
      <w:r>
        <w:rPr>
          <w:rFonts w:ascii="Times New Roman" w:hAnsi="Times New Roman"/>
          <w:spacing w:val="2"/>
          <w:sz w:val="28"/>
          <w:szCs w:val="28"/>
          <w:lang w:val="kk-KZ"/>
        </w:rPr>
        <w:tab/>
        <w:t>бөлімдердегі</w:t>
      </w:r>
      <w:r w:rsidR="0065434A">
        <w:rPr>
          <w:rFonts w:ascii="Times New Roman" w:hAnsi="Times New Roman"/>
          <w:spacing w:val="2"/>
          <w:sz w:val="28"/>
          <w:szCs w:val="28"/>
          <w:lang w:val="kk-KZ"/>
        </w:rPr>
        <w:t xml:space="preserve"> с</w:t>
      </w:r>
      <w:r w:rsidR="0065434A" w:rsidRPr="003607B0">
        <w:rPr>
          <w:rFonts w:ascii="Times New Roman" w:hAnsi="Times New Roman"/>
          <w:spacing w:val="2"/>
          <w:sz w:val="28"/>
          <w:szCs w:val="28"/>
          <w:lang w:val="kk-KZ"/>
        </w:rPr>
        <w:t xml:space="preserve">абақтар </w:t>
      </w:r>
      <w:r w:rsidR="0065434A">
        <w:rPr>
          <w:rFonts w:ascii="Times New Roman" w:hAnsi="Times New Roman"/>
          <w:spacing w:val="2"/>
          <w:sz w:val="28"/>
          <w:szCs w:val="28"/>
          <w:lang w:val="kk-KZ"/>
        </w:rPr>
        <w:t xml:space="preserve">қызығушылықтары бойынша </w:t>
      </w:r>
      <w:r w:rsidR="0065434A" w:rsidRPr="003607B0">
        <w:rPr>
          <w:rFonts w:ascii="Times New Roman" w:hAnsi="Times New Roman"/>
          <w:spacing w:val="2"/>
          <w:sz w:val="28"/>
          <w:szCs w:val="28"/>
          <w:lang w:val="kk-KZ"/>
        </w:rPr>
        <w:t xml:space="preserve">бір тақырыптық бағыттағы </w:t>
      </w:r>
      <w:r w:rsidR="0065434A">
        <w:rPr>
          <w:rFonts w:ascii="Times New Roman" w:hAnsi="Times New Roman"/>
          <w:spacing w:val="2"/>
          <w:sz w:val="28"/>
          <w:szCs w:val="28"/>
          <w:lang w:val="kk-KZ"/>
        </w:rPr>
        <w:t xml:space="preserve">оқу </w:t>
      </w:r>
      <w:r w:rsidR="0065434A" w:rsidRPr="003607B0">
        <w:rPr>
          <w:rFonts w:ascii="Times New Roman" w:hAnsi="Times New Roman"/>
          <w:spacing w:val="2"/>
          <w:sz w:val="28"/>
          <w:szCs w:val="28"/>
          <w:lang w:val="kk-KZ"/>
        </w:rPr>
        <w:t>бағдарламалар</w:t>
      </w:r>
      <w:r>
        <w:rPr>
          <w:rFonts w:ascii="Times New Roman" w:hAnsi="Times New Roman"/>
          <w:spacing w:val="2"/>
          <w:sz w:val="28"/>
          <w:szCs w:val="28"/>
          <w:lang w:val="kk-KZ"/>
        </w:rPr>
        <w:t>ы немесе кешенді, б</w:t>
      </w:r>
      <w:r w:rsidR="0065434A">
        <w:rPr>
          <w:rFonts w:ascii="Times New Roman" w:hAnsi="Times New Roman"/>
          <w:spacing w:val="2"/>
          <w:sz w:val="28"/>
          <w:szCs w:val="28"/>
          <w:lang w:val="kk-KZ"/>
        </w:rPr>
        <w:t xml:space="preserve">іріктірілген, интеграцияланған </w:t>
      </w:r>
      <w:r w:rsidR="0065434A" w:rsidRPr="003607B0">
        <w:rPr>
          <w:rFonts w:ascii="Times New Roman" w:hAnsi="Times New Roman"/>
          <w:spacing w:val="2"/>
          <w:sz w:val="28"/>
          <w:szCs w:val="28"/>
          <w:lang w:val="kk-KZ"/>
        </w:rPr>
        <w:t>бағдарламалар</w:t>
      </w:r>
      <w:r w:rsidR="0065434A">
        <w:rPr>
          <w:rFonts w:ascii="Times New Roman" w:hAnsi="Times New Roman"/>
          <w:spacing w:val="2"/>
          <w:sz w:val="28"/>
          <w:szCs w:val="28"/>
          <w:lang w:val="kk-KZ"/>
        </w:rPr>
        <w:t xml:space="preserve"> бойынша өткізіледі. </w:t>
      </w:r>
      <w:r w:rsidR="0065434A" w:rsidRPr="003607B0">
        <w:rPr>
          <w:rFonts w:ascii="Times New Roman" w:hAnsi="Times New Roman"/>
          <w:sz w:val="28"/>
          <w:szCs w:val="28"/>
          <w:lang w:val="kk-KZ"/>
        </w:rPr>
        <w:t>Сабақ бағдарламаның талаптарына байланысты бүкіл оқу жылы</w:t>
      </w:r>
      <w:r>
        <w:rPr>
          <w:rFonts w:ascii="Times New Roman" w:hAnsi="Times New Roman"/>
          <w:sz w:val="28"/>
          <w:szCs w:val="28"/>
          <w:lang w:val="kk-KZ"/>
        </w:rPr>
        <w:t xml:space="preserve">на </w:t>
      </w:r>
      <w:r w:rsidR="0065434A" w:rsidRPr="003607B0">
        <w:rPr>
          <w:rFonts w:ascii="Times New Roman" w:hAnsi="Times New Roman"/>
          <w:sz w:val="28"/>
          <w:szCs w:val="28"/>
          <w:lang w:val="kk-KZ"/>
        </w:rPr>
        <w:t>ұйымдастырылады.</w:t>
      </w:r>
      <w:r w:rsidR="0065434A" w:rsidRPr="0031367C">
        <w:rPr>
          <w:rFonts w:ascii="Times New Roman" w:hAnsi="Times New Roman"/>
          <w:sz w:val="28"/>
          <w:szCs w:val="28"/>
          <w:lang w:val="kk-KZ"/>
        </w:rPr>
        <w:t xml:space="preserve"> </w:t>
      </w:r>
    </w:p>
    <w:p w:rsidR="0065434A" w:rsidRDefault="0065434A" w:rsidP="0065434A">
      <w:pPr>
        <w:pStyle w:val="a6"/>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r>
      <w:r w:rsidRPr="00E03683">
        <w:rPr>
          <w:rFonts w:ascii="Times New Roman" w:hAnsi="Times New Roman"/>
          <w:sz w:val="28"/>
          <w:szCs w:val="28"/>
          <w:lang w:val="kk-KZ"/>
        </w:rPr>
        <w:t>сабақ кестесін білім алушылар үшін қолайлы режимді, олардың жас ерекшеліктерін, ата-аналардың тілектерін ескере отырып, балалар үшін кәсіпорын әкімшілігі жасайды және бекітеді;</w:t>
      </w:r>
    </w:p>
    <w:p w:rsidR="0065434A" w:rsidRDefault="0065434A" w:rsidP="0065434A">
      <w:pPr>
        <w:pStyle w:val="a6"/>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t>қ</w:t>
      </w:r>
      <w:r w:rsidRPr="003607B0">
        <w:rPr>
          <w:rFonts w:ascii="Times New Roman" w:hAnsi="Times New Roman"/>
          <w:sz w:val="28"/>
          <w:szCs w:val="28"/>
          <w:lang w:val="kk-KZ"/>
        </w:rPr>
        <w:t xml:space="preserve">осымша білім беру ұйымдастырудағы </w:t>
      </w:r>
      <w:r>
        <w:rPr>
          <w:rFonts w:ascii="Times New Roman" w:hAnsi="Times New Roman"/>
          <w:sz w:val="28"/>
          <w:szCs w:val="28"/>
          <w:lang w:val="kk-KZ"/>
        </w:rPr>
        <w:t>тәрбие беру</w:t>
      </w:r>
      <w:r w:rsidRPr="003607B0">
        <w:rPr>
          <w:rFonts w:ascii="Times New Roman" w:hAnsi="Times New Roman"/>
          <w:sz w:val="28"/>
          <w:szCs w:val="28"/>
          <w:lang w:val="kk-KZ"/>
        </w:rPr>
        <w:t xml:space="preserve"> бағдарламалары білім беру бағдарламаларының компоненттері болып табылады және патриотизмді, азаматтықты, толеранттылықты, жоғары адамгершілік пен әдепті қалыптастыруға, сондай-ақ оқушылардың жан-жақты қызығушылықтары мен қа</w:t>
      </w:r>
      <w:r>
        <w:rPr>
          <w:rFonts w:ascii="Times New Roman" w:hAnsi="Times New Roman"/>
          <w:sz w:val="28"/>
          <w:szCs w:val="28"/>
          <w:lang w:val="kk-KZ"/>
        </w:rPr>
        <w:t>білеттерін дамытуға бағытталған;</w:t>
      </w:r>
    </w:p>
    <w:p w:rsidR="0065434A" w:rsidRPr="0031367C" w:rsidRDefault="0065434A" w:rsidP="0065434A">
      <w:pPr>
        <w:pStyle w:val="a6"/>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t>қ</w:t>
      </w:r>
      <w:r w:rsidRPr="004A042E">
        <w:rPr>
          <w:rFonts w:ascii="Times New Roman" w:hAnsi="Times New Roman"/>
          <w:sz w:val="28"/>
          <w:szCs w:val="28"/>
          <w:lang w:val="kk-KZ"/>
        </w:rPr>
        <w:t xml:space="preserve">осымша білім беру ұйымдағы білім беру және тәрбиелеу процесі тәрбиеленушілердің денсаулық жағдайын ескере отырып жүзеге асырылады. Олар аурулардың алдын алу, денсаулықты нығайту, физикалық сауықтыру, </w:t>
      </w:r>
      <w:r w:rsidRPr="0031367C">
        <w:rPr>
          <w:rFonts w:ascii="Times New Roman" w:hAnsi="Times New Roman"/>
          <w:sz w:val="28"/>
          <w:szCs w:val="28"/>
          <w:lang w:val="kk-KZ"/>
        </w:rPr>
        <w:t>тәрбиеленушілер мен</w:t>
      </w:r>
      <w:r w:rsidRPr="004A042E">
        <w:rPr>
          <w:rFonts w:ascii="Times New Roman" w:hAnsi="Times New Roman"/>
          <w:sz w:val="28"/>
          <w:szCs w:val="28"/>
          <w:lang w:val="kk-KZ"/>
        </w:rPr>
        <w:t xml:space="preserve"> оқушылардың салауатты өмір салтын ынталандыру жөніндегі іс-шаралар</w:t>
      </w:r>
      <w:r>
        <w:rPr>
          <w:rFonts w:ascii="Times New Roman" w:hAnsi="Times New Roman"/>
          <w:sz w:val="28"/>
          <w:szCs w:val="28"/>
          <w:lang w:val="kk-KZ"/>
        </w:rPr>
        <w:t>дың орындалуын қамтамасыз етеді;</w:t>
      </w:r>
    </w:p>
    <w:p w:rsidR="0065434A" w:rsidRPr="0009480D" w:rsidRDefault="0065434A" w:rsidP="0009480D">
      <w:pPr>
        <w:pStyle w:val="a6"/>
        <w:ind w:firstLine="708"/>
        <w:jc w:val="both"/>
        <w:rPr>
          <w:rFonts w:ascii="Times New Roman" w:hAnsi="Times New Roman"/>
          <w:sz w:val="28"/>
          <w:szCs w:val="28"/>
          <w:lang w:val="kk-KZ"/>
        </w:rPr>
      </w:pPr>
      <w:r>
        <w:rPr>
          <w:rStyle w:val="jlqj4b"/>
          <w:rFonts w:ascii="Times New Roman" w:hAnsi="Times New Roman"/>
          <w:color w:val="000000"/>
          <w:sz w:val="28"/>
          <w:szCs w:val="28"/>
          <w:shd w:val="clear" w:color="auto" w:fill="F5F5F5"/>
          <w:lang w:val="kk-KZ"/>
        </w:rPr>
        <w:t>қ</w:t>
      </w:r>
      <w:r w:rsidRPr="00924F7E">
        <w:rPr>
          <w:rFonts w:ascii="Times New Roman" w:hAnsi="Times New Roman"/>
          <w:sz w:val="28"/>
          <w:szCs w:val="28"/>
          <w:lang w:val="kk-KZ"/>
        </w:rPr>
        <w:t>осымша білім бер</w:t>
      </w:r>
      <w:r>
        <w:rPr>
          <w:rFonts w:ascii="Times New Roman" w:hAnsi="Times New Roman"/>
          <w:sz w:val="28"/>
          <w:szCs w:val="28"/>
          <w:lang w:val="kk-KZ"/>
        </w:rPr>
        <w:t>уді</w:t>
      </w:r>
      <w:r w:rsidRPr="00924F7E">
        <w:rPr>
          <w:rFonts w:ascii="Times New Roman" w:hAnsi="Times New Roman"/>
          <w:sz w:val="28"/>
          <w:szCs w:val="28"/>
          <w:lang w:val="kk-KZ"/>
        </w:rPr>
        <w:t xml:space="preserve"> ұйымдастыруда оқу процесін қамтамасыз етуге және жетілдіруге, сондай-ақ оқытудың жаңа технологияларын жасауға және енгізуге, </w:t>
      </w:r>
      <w:r>
        <w:rPr>
          <w:rFonts w:ascii="Times New Roman" w:hAnsi="Times New Roman"/>
          <w:sz w:val="28"/>
          <w:szCs w:val="28"/>
          <w:lang w:val="kk-KZ"/>
        </w:rPr>
        <w:t>педагог қызметкерлердің</w:t>
      </w:r>
      <w:r w:rsidRPr="00924F7E">
        <w:rPr>
          <w:rFonts w:ascii="Times New Roman" w:hAnsi="Times New Roman"/>
          <w:sz w:val="28"/>
          <w:szCs w:val="28"/>
          <w:lang w:val="kk-KZ"/>
        </w:rPr>
        <w:t xml:space="preserve"> біліктілігін арттыруға, сондай-ақ тиісті бейінді мамандарға бағытталға</w:t>
      </w:r>
      <w:r>
        <w:rPr>
          <w:rFonts w:ascii="Times New Roman" w:hAnsi="Times New Roman"/>
          <w:sz w:val="28"/>
          <w:szCs w:val="28"/>
          <w:lang w:val="kk-KZ"/>
        </w:rPr>
        <w:t>н әдістемелік жұмыс жүргізіледі;</w:t>
      </w:r>
    </w:p>
    <w:p w:rsidR="0065434A" w:rsidRDefault="0065434A" w:rsidP="0009480D">
      <w:pPr>
        <w:pStyle w:val="a6"/>
        <w:ind w:firstLine="708"/>
        <w:jc w:val="both"/>
        <w:rPr>
          <w:rFonts w:ascii="Times New Roman" w:hAnsi="Times New Roman"/>
          <w:sz w:val="28"/>
          <w:szCs w:val="28"/>
          <w:lang w:val="kk-KZ"/>
        </w:rPr>
      </w:pPr>
      <w:r>
        <w:rPr>
          <w:rFonts w:ascii="Times New Roman" w:hAnsi="Times New Roman"/>
          <w:sz w:val="28"/>
          <w:szCs w:val="28"/>
          <w:lang w:val="kk-KZ"/>
        </w:rPr>
        <w:t>қ</w:t>
      </w:r>
      <w:r w:rsidRPr="004F4B31">
        <w:rPr>
          <w:rFonts w:ascii="Times New Roman" w:hAnsi="Times New Roman"/>
          <w:sz w:val="28"/>
          <w:szCs w:val="28"/>
          <w:lang w:val="kk-KZ"/>
        </w:rPr>
        <w:t>осымша білім беру ұйымы бүкіл күнтізбелік жыл бойында ба</w:t>
      </w:r>
      <w:r w:rsidR="0067286A">
        <w:rPr>
          <w:rFonts w:ascii="Times New Roman" w:hAnsi="Times New Roman"/>
          <w:sz w:val="28"/>
          <w:szCs w:val="28"/>
          <w:lang w:val="kk-KZ"/>
        </w:rPr>
        <w:t>лалармен жұмысты ұйымдастырады.</w:t>
      </w:r>
      <w:r w:rsidR="0067286A" w:rsidRPr="0067286A">
        <w:rPr>
          <w:rFonts w:ascii="inherit" w:hAnsi="inherit" w:cs="Courier New"/>
          <w:color w:val="222222"/>
          <w:sz w:val="30"/>
          <w:szCs w:val="30"/>
          <w:bdr w:val="none" w:sz="0" w:space="0" w:color="auto" w:frame="1"/>
          <w:lang w:val="kk-KZ"/>
        </w:rPr>
        <w:t xml:space="preserve"> </w:t>
      </w:r>
      <w:r w:rsidR="0067286A">
        <w:rPr>
          <w:rFonts w:ascii="inherit" w:hAnsi="inherit" w:cs="Courier New"/>
          <w:color w:val="222222"/>
          <w:sz w:val="30"/>
          <w:szCs w:val="30"/>
          <w:bdr w:val="none" w:sz="0" w:space="0" w:color="auto" w:frame="1"/>
          <w:lang w:val="kk-KZ"/>
        </w:rPr>
        <w:t>К</w:t>
      </w:r>
      <w:r w:rsidR="0067286A" w:rsidRPr="0067286A">
        <w:rPr>
          <w:rFonts w:ascii="Times New Roman" w:hAnsi="Times New Roman"/>
          <w:sz w:val="28"/>
          <w:szCs w:val="28"/>
          <w:lang w:val="kk-KZ"/>
        </w:rPr>
        <w:t>аникул уақытында қажет болған жағдайда дарынды және үлгерімі төмен балалармен қосымша сабақтар өткізіледі</w:t>
      </w:r>
    </w:p>
    <w:p w:rsidR="0065434A" w:rsidRPr="00E81C2A" w:rsidRDefault="0067286A" w:rsidP="0065434A">
      <w:pPr>
        <w:pStyle w:val="a6"/>
        <w:ind w:firstLine="708"/>
        <w:jc w:val="both"/>
        <w:rPr>
          <w:rFonts w:ascii="Times New Roman" w:hAnsi="Times New Roman"/>
          <w:sz w:val="28"/>
          <w:szCs w:val="28"/>
          <w:lang w:val="kk-KZ"/>
        </w:rPr>
      </w:pPr>
      <w:r>
        <w:rPr>
          <w:rFonts w:ascii="Times New Roman" w:hAnsi="Times New Roman"/>
          <w:sz w:val="28"/>
          <w:szCs w:val="28"/>
          <w:lang w:val="kk-KZ"/>
        </w:rPr>
        <w:t>жазғы кезеңде бөлімдер</w:t>
      </w:r>
      <w:r w:rsidR="0065434A" w:rsidRPr="00E81C2A">
        <w:rPr>
          <w:rFonts w:ascii="Times New Roman" w:hAnsi="Times New Roman"/>
          <w:sz w:val="28"/>
          <w:szCs w:val="28"/>
          <w:lang w:val="kk-KZ"/>
        </w:rPr>
        <w:t xml:space="preserve"> білім алушылардың тұрақты және (немесе) ауыспалы құрамымен арнайы кесте бойынша жұмыс істейді;</w:t>
      </w:r>
    </w:p>
    <w:p w:rsidR="0065434A" w:rsidRPr="00E81C2A" w:rsidRDefault="0065434A" w:rsidP="0065434A">
      <w:pPr>
        <w:pStyle w:val="a6"/>
        <w:ind w:firstLine="708"/>
        <w:jc w:val="both"/>
        <w:rPr>
          <w:rFonts w:ascii="Times New Roman" w:hAnsi="Times New Roman"/>
          <w:sz w:val="28"/>
          <w:szCs w:val="28"/>
          <w:lang w:val="kk-KZ"/>
        </w:rPr>
      </w:pPr>
      <w:r w:rsidRPr="00E81C2A">
        <w:rPr>
          <w:rFonts w:ascii="Times New Roman" w:hAnsi="Times New Roman"/>
          <w:sz w:val="28"/>
          <w:szCs w:val="28"/>
          <w:lang w:val="kk-KZ"/>
        </w:rPr>
        <w:t xml:space="preserve">балалар мен ата-аналардың бірлескен шығармашылығы, демалысы үшін қажетті жағдайлар </w:t>
      </w:r>
      <w:r w:rsidR="0067286A">
        <w:rPr>
          <w:rFonts w:ascii="Times New Roman" w:hAnsi="Times New Roman"/>
          <w:sz w:val="28"/>
          <w:szCs w:val="28"/>
          <w:lang w:val="kk-KZ"/>
        </w:rPr>
        <w:t>жасау мақсатында бөлімдердің</w:t>
      </w:r>
      <w:r w:rsidRPr="00E81C2A">
        <w:rPr>
          <w:rFonts w:ascii="Times New Roman" w:hAnsi="Times New Roman"/>
          <w:sz w:val="28"/>
          <w:szCs w:val="28"/>
          <w:lang w:val="kk-KZ"/>
        </w:rPr>
        <w:t xml:space="preserve"> жұмысына, сондай-ақ бұқаралық іс-шараларды өткізу кезінде педагогтің келісімімен балалардың ата-аналары (заңды өкілдері) оларды негізгі құрамға қоспай қатыса алады;</w:t>
      </w:r>
    </w:p>
    <w:p w:rsidR="0065434A" w:rsidRDefault="0065434A" w:rsidP="0065434A">
      <w:pPr>
        <w:pStyle w:val="a6"/>
        <w:ind w:firstLine="708"/>
        <w:jc w:val="both"/>
        <w:rPr>
          <w:rFonts w:ascii="Times New Roman" w:hAnsi="Times New Roman"/>
          <w:sz w:val="28"/>
          <w:szCs w:val="28"/>
          <w:lang w:val="kk-KZ"/>
        </w:rPr>
      </w:pPr>
      <w:r w:rsidRPr="00E81C2A">
        <w:rPr>
          <w:rFonts w:ascii="Times New Roman" w:hAnsi="Times New Roman"/>
          <w:sz w:val="28"/>
          <w:szCs w:val="28"/>
          <w:lang w:val="kk-KZ"/>
        </w:rPr>
        <w:t>қосымша білім беру ұйымдарындағы білім беру және тәрбие процесінің қатысушылары балалар, педагог қызметкерлер, бейіні бойынша мамандар, білім алушылардың ата-аналары (кәмелетке толмағандардың өзге де заңды өкілдері) болып табылады);</w:t>
      </w:r>
    </w:p>
    <w:p w:rsidR="0065434A" w:rsidRDefault="0065434A" w:rsidP="0065434A">
      <w:pPr>
        <w:pStyle w:val="a6"/>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t>б</w:t>
      </w:r>
      <w:r w:rsidRPr="005841EF">
        <w:rPr>
          <w:rFonts w:ascii="Times New Roman" w:hAnsi="Times New Roman"/>
          <w:sz w:val="28"/>
          <w:szCs w:val="28"/>
          <w:lang w:val="kk-KZ"/>
        </w:rPr>
        <w:t xml:space="preserve">алаларды қабылдау кезінде қосымша білім беру ұйымы ата-аналарға және басқа заңды өкілдерге оқу үдерісінің барысы мен мазмұнымен, жарғымен және оқуға қабылдау ережелерін және оқу-тәрбие процесін ұйымдастыруды реттейтін басқа құжаттармен танысуын қамтамасыз етеді. Балаларды қосымша білім беру ұйымына қабылдау «Балаларға қосымша білім беру </w:t>
      </w:r>
      <w:r>
        <w:rPr>
          <w:rFonts w:ascii="Times New Roman" w:hAnsi="Times New Roman"/>
          <w:sz w:val="28"/>
          <w:szCs w:val="28"/>
          <w:lang w:val="kk-KZ"/>
        </w:rPr>
        <w:t xml:space="preserve">үшін </w:t>
      </w:r>
      <w:r w:rsidRPr="005841EF">
        <w:rPr>
          <w:rFonts w:ascii="Times New Roman" w:hAnsi="Times New Roman"/>
          <w:sz w:val="28"/>
          <w:szCs w:val="28"/>
          <w:lang w:val="kk-KZ"/>
        </w:rPr>
        <w:t>құжаттарды қабылдау және қосымша білім беру ұйымына қабылдау» мемлекеттік қызмет көрсет</w:t>
      </w:r>
      <w:r>
        <w:rPr>
          <w:rFonts w:ascii="Times New Roman" w:hAnsi="Times New Roman"/>
          <w:sz w:val="28"/>
          <w:szCs w:val="28"/>
          <w:lang w:val="kk-KZ"/>
        </w:rPr>
        <w:t>у</w:t>
      </w:r>
      <w:r w:rsidRPr="005841EF">
        <w:rPr>
          <w:rFonts w:ascii="Times New Roman" w:hAnsi="Times New Roman"/>
          <w:sz w:val="28"/>
          <w:szCs w:val="28"/>
          <w:lang w:val="kk-KZ"/>
        </w:rPr>
        <w:t xml:space="preserve"> стан</w:t>
      </w:r>
      <w:r>
        <w:rPr>
          <w:rFonts w:ascii="Times New Roman" w:hAnsi="Times New Roman"/>
          <w:sz w:val="28"/>
          <w:szCs w:val="28"/>
          <w:lang w:val="kk-KZ"/>
        </w:rPr>
        <w:t>дартына сәйкес жүзеге асырылады;</w:t>
      </w:r>
    </w:p>
    <w:p w:rsidR="0065434A" w:rsidRDefault="0065434A" w:rsidP="0065434A">
      <w:pPr>
        <w:pStyle w:val="a6"/>
        <w:jc w:val="both"/>
        <w:rPr>
          <w:rFonts w:ascii="Times New Roman" w:hAnsi="Times New Roman"/>
          <w:sz w:val="28"/>
          <w:szCs w:val="28"/>
          <w:lang w:val="kk-KZ"/>
        </w:rPr>
      </w:pPr>
      <w:r>
        <w:rPr>
          <w:rFonts w:ascii="Times New Roman" w:hAnsi="Times New Roman"/>
          <w:sz w:val="28"/>
          <w:szCs w:val="28"/>
          <w:lang w:val="kk-KZ"/>
        </w:rPr>
        <w:lastRenderedPageBreak/>
        <w:t xml:space="preserve">    </w:t>
      </w:r>
      <w:r>
        <w:rPr>
          <w:rFonts w:ascii="Times New Roman" w:hAnsi="Times New Roman"/>
          <w:sz w:val="28"/>
          <w:szCs w:val="28"/>
          <w:lang w:val="kk-KZ"/>
        </w:rPr>
        <w:tab/>
        <w:t>қ</w:t>
      </w:r>
      <w:r w:rsidRPr="00CC2402">
        <w:rPr>
          <w:rFonts w:ascii="Times New Roman" w:hAnsi="Times New Roman"/>
          <w:sz w:val="28"/>
          <w:szCs w:val="28"/>
          <w:lang w:val="kk-KZ"/>
        </w:rPr>
        <w:t>осымша білім беру</w:t>
      </w:r>
      <w:r>
        <w:rPr>
          <w:rFonts w:ascii="Times New Roman" w:hAnsi="Times New Roman"/>
          <w:sz w:val="28"/>
          <w:szCs w:val="28"/>
          <w:lang w:val="kk-KZ"/>
        </w:rPr>
        <w:t xml:space="preserve"> ұйымында </w:t>
      </w:r>
      <w:r w:rsidRPr="00CC2402">
        <w:rPr>
          <w:rFonts w:ascii="Times New Roman" w:hAnsi="Times New Roman"/>
          <w:sz w:val="28"/>
          <w:szCs w:val="28"/>
          <w:lang w:val="kk-KZ"/>
        </w:rPr>
        <w:t xml:space="preserve"> </w:t>
      </w:r>
      <w:r>
        <w:rPr>
          <w:rFonts w:ascii="Times New Roman" w:hAnsi="Times New Roman"/>
          <w:sz w:val="28"/>
          <w:szCs w:val="28"/>
          <w:lang w:val="kk-KZ"/>
        </w:rPr>
        <w:t>з</w:t>
      </w:r>
      <w:r w:rsidRPr="00CC2402">
        <w:rPr>
          <w:rFonts w:ascii="Times New Roman" w:hAnsi="Times New Roman"/>
          <w:sz w:val="28"/>
          <w:szCs w:val="28"/>
          <w:lang w:val="kk-KZ"/>
        </w:rPr>
        <w:t>аңды тұлға</w:t>
      </w:r>
      <w:r>
        <w:rPr>
          <w:rFonts w:ascii="Times New Roman" w:hAnsi="Times New Roman"/>
          <w:sz w:val="28"/>
          <w:szCs w:val="28"/>
          <w:lang w:val="kk-KZ"/>
        </w:rPr>
        <w:t xml:space="preserve"> құрмай филиалдар ашылуы мүмкін;</w:t>
      </w:r>
    </w:p>
    <w:p w:rsidR="0065434A" w:rsidRDefault="0065434A" w:rsidP="0065434A">
      <w:pPr>
        <w:pStyle w:val="a6"/>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t>оқушылардың</w:t>
      </w:r>
      <w:r w:rsidRPr="004A042E">
        <w:rPr>
          <w:rFonts w:ascii="Times New Roman" w:hAnsi="Times New Roman"/>
          <w:sz w:val="28"/>
          <w:szCs w:val="28"/>
          <w:lang w:val="kk-KZ"/>
        </w:rPr>
        <w:t>, ата-аналардың (кәмелетке толмағандардың басқа заңды өкілдері) және қызметкерлердің құқықтары мен міндеттері Қазақстан Республикасының заңнамалық актілерімен және қосымша білім беру ұйымының жарғы</w:t>
      </w:r>
      <w:r>
        <w:rPr>
          <w:rFonts w:ascii="Times New Roman" w:hAnsi="Times New Roman"/>
          <w:sz w:val="28"/>
          <w:szCs w:val="28"/>
          <w:lang w:val="kk-KZ"/>
        </w:rPr>
        <w:t>сымен айқындалады;</w:t>
      </w:r>
    </w:p>
    <w:p w:rsidR="0065434A" w:rsidRPr="00E81C2A" w:rsidRDefault="0065434A" w:rsidP="0065434A">
      <w:pPr>
        <w:pStyle w:val="a6"/>
        <w:jc w:val="both"/>
        <w:rPr>
          <w:rFonts w:ascii="Times New Roman" w:hAnsi="Times New Roman"/>
          <w:sz w:val="28"/>
          <w:szCs w:val="28"/>
          <w:lang w:val="kk-KZ"/>
        </w:rPr>
      </w:pPr>
      <w:r>
        <w:rPr>
          <w:rFonts w:ascii="Times New Roman" w:hAnsi="Times New Roman"/>
          <w:sz w:val="28"/>
          <w:szCs w:val="28"/>
          <w:lang w:val="kk-KZ"/>
        </w:rPr>
        <w:t xml:space="preserve">    </w:t>
      </w:r>
      <w:r w:rsidR="001E00C9">
        <w:rPr>
          <w:rFonts w:ascii="Times New Roman" w:hAnsi="Times New Roman"/>
          <w:sz w:val="28"/>
          <w:szCs w:val="28"/>
          <w:lang w:val="kk-KZ"/>
        </w:rPr>
        <w:t>білім беру ұйымында 5 жастан 14</w:t>
      </w:r>
      <w:r w:rsidRPr="00E81C2A">
        <w:rPr>
          <w:rFonts w:ascii="Times New Roman" w:hAnsi="Times New Roman"/>
          <w:sz w:val="28"/>
          <w:szCs w:val="28"/>
          <w:lang w:val="kk-KZ"/>
        </w:rPr>
        <w:t xml:space="preserve"> жасқа дейінгі балалар оқиды:</w:t>
      </w:r>
    </w:p>
    <w:p w:rsidR="0065434A" w:rsidRPr="00E81C2A" w:rsidRDefault="0065434A" w:rsidP="0065434A">
      <w:pPr>
        <w:pStyle w:val="a6"/>
        <w:ind w:firstLine="708"/>
        <w:jc w:val="both"/>
        <w:rPr>
          <w:rFonts w:ascii="Times New Roman" w:hAnsi="Times New Roman"/>
          <w:sz w:val="28"/>
          <w:szCs w:val="28"/>
          <w:lang w:val="kk-KZ"/>
        </w:rPr>
      </w:pPr>
      <w:r w:rsidRPr="00E81C2A">
        <w:rPr>
          <w:rFonts w:ascii="Times New Roman" w:hAnsi="Times New Roman"/>
          <w:sz w:val="28"/>
          <w:szCs w:val="28"/>
          <w:lang w:val="kk-KZ"/>
        </w:rPr>
        <w:t>1) оқу топтары 10-нан 15 адамға дейінгі бейіндер бойынша жинақталады;</w:t>
      </w:r>
    </w:p>
    <w:p w:rsidR="0065434A" w:rsidRPr="00E81C2A" w:rsidRDefault="0065434A" w:rsidP="0065434A">
      <w:pPr>
        <w:pStyle w:val="a6"/>
        <w:ind w:firstLine="708"/>
        <w:jc w:val="both"/>
        <w:rPr>
          <w:rFonts w:ascii="Times New Roman" w:hAnsi="Times New Roman"/>
          <w:sz w:val="28"/>
          <w:szCs w:val="28"/>
          <w:lang w:val="kk-KZ"/>
        </w:rPr>
      </w:pPr>
      <w:r w:rsidRPr="00E81C2A">
        <w:rPr>
          <w:rFonts w:ascii="Times New Roman" w:hAnsi="Times New Roman"/>
          <w:sz w:val="28"/>
          <w:szCs w:val="28"/>
          <w:lang w:val="kk-KZ"/>
        </w:rPr>
        <w:t>2) оқу жылы мен бейініне, сондай-ақ осы бірлестіктің қосымша білім беру бағдарламасына байланысты оқушылар саны аз оқу топтарын жинақтауға жол беріледі.</w:t>
      </w:r>
    </w:p>
    <w:p w:rsidR="0065434A" w:rsidRDefault="0065434A" w:rsidP="0065434A">
      <w:pPr>
        <w:pStyle w:val="a6"/>
        <w:ind w:firstLine="708"/>
        <w:jc w:val="both"/>
        <w:rPr>
          <w:rFonts w:ascii="Times New Roman" w:hAnsi="Times New Roman"/>
          <w:sz w:val="28"/>
          <w:szCs w:val="28"/>
          <w:lang w:val="kk-KZ"/>
        </w:rPr>
      </w:pPr>
      <w:r>
        <w:rPr>
          <w:rFonts w:ascii="Times New Roman" w:hAnsi="Times New Roman"/>
          <w:sz w:val="28"/>
          <w:szCs w:val="28"/>
          <w:lang w:val="kk-KZ"/>
        </w:rPr>
        <w:t>3) ж</w:t>
      </w:r>
      <w:r w:rsidRPr="00E81C2A">
        <w:rPr>
          <w:rFonts w:ascii="Times New Roman" w:hAnsi="Times New Roman"/>
          <w:sz w:val="28"/>
          <w:szCs w:val="28"/>
          <w:lang w:val="kk-KZ"/>
        </w:rPr>
        <w:t>еке және кіші топ жұмысы (олардың бағыт ерекшелігіне қарай);</w:t>
      </w:r>
    </w:p>
    <w:p w:rsidR="0065434A" w:rsidRDefault="0065434A" w:rsidP="0065434A">
      <w:pPr>
        <w:pStyle w:val="a6"/>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r>
      <w:r w:rsidRPr="00E81C2A">
        <w:rPr>
          <w:rFonts w:ascii="Times New Roman" w:hAnsi="Times New Roman"/>
          <w:sz w:val="28"/>
          <w:szCs w:val="28"/>
          <w:lang w:val="kk-KZ"/>
        </w:rPr>
        <w:t>оқу-тәрбие жұмысын ұйымдастырудың негізгі нысаны ұзақтығы 40 минут сабақ болып табылады, қажет болған жағдайда қосарланған сабақтарға (80 минут) жол беріледі. Мектеп жасына дейінгі балалар үшін сабақтар 25-35 минут бойы</w:t>
      </w:r>
      <w:r w:rsidR="001E00C9">
        <w:rPr>
          <w:rFonts w:ascii="Times New Roman" w:hAnsi="Times New Roman"/>
          <w:sz w:val="28"/>
          <w:szCs w:val="28"/>
          <w:lang w:val="kk-KZ"/>
        </w:rPr>
        <w:t xml:space="preserve"> жүргізіледі. </w:t>
      </w:r>
      <w:r w:rsidRPr="004A042E">
        <w:rPr>
          <w:rFonts w:ascii="Times New Roman" w:hAnsi="Times New Roman"/>
          <w:sz w:val="28"/>
          <w:szCs w:val="28"/>
          <w:lang w:val="kk-KZ"/>
        </w:rPr>
        <w:t xml:space="preserve"> </w:t>
      </w:r>
    </w:p>
    <w:p w:rsidR="0065434A" w:rsidRDefault="0065434A" w:rsidP="0065434A">
      <w:pPr>
        <w:pStyle w:val="a6"/>
        <w:ind w:firstLine="708"/>
        <w:jc w:val="both"/>
        <w:rPr>
          <w:rFonts w:ascii="Times New Roman" w:hAnsi="Times New Roman"/>
          <w:sz w:val="28"/>
          <w:szCs w:val="28"/>
          <w:lang w:val="kk-KZ"/>
        </w:rPr>
      </w:pPr>
      <w:r>
        <w:rPr>
          <w:rFonts w:ascii="Times New Roman" w:hAnsi="Times New Roman"/>
          <w:sz w:val="28"/>
          <w:szCs w:val="28"/>
          <w:lang w:val="kk-KZ"/>
        </w:rPr>
        <w:t>ж</w:t>
      </w:r>
      <w:r w:rsidRPr="004A042E">
        <w:rPr>
          <w:rFonts w:ascii="Times New Roman" w:hAnsi="Times New Roman"/>
          <w:sz w:val="28"/>
          <w:szCs w:val="28"/>
          <w:lang w:val="kk-KZ"/>
        </w:rPr>
        <w:t xml:space="preserve">арғының осы </w:t>
      </w:r>
      <w:r w:rsidR="007022BB">
        <w:rPr>
          <w:rFonts w:ascii="Times New Roman" w:hAnsi="Times New Roman"/>
          <w:sz w:val="28"/>
          <w:szCs w:val="28"/>
          <w:lang w:val="kk-KZ"/>
        </w:rPr>
        <w:t>тармағын Ұлытау</w:t>
      </w:r>
      <w:r w:rsidRPr="004A042E">
        <w:rPr>
          <w:rFonts w:ascii="Times New Roman" w:hAnsi="Times New Roman"/>
          <w:sz w:val="28"/>
          <w:szCs w:val="28"/>
          <w:lang w:val="kk-KZ"/>
        </w:rPr>
        <w:t xml:space="preserve"> </w:t>
      </w:r>
      <w:r w:rsidRPr="004A042E">
        <w:rPr>
          <w:rFonts w:ascii="Times New Roman" w:hAnsi="Cambria Math"/>
          <w:sz w:val="28"/>
          <w:szCs w:val="28"/>
          <w:lang w:val="kk-KZ"/>
        </w:rPr>
        <w:t>​​</w:t>
      </w:r>
      <w:r w:rsidRPr="004A042E">
        <w:rPr>
          <w:rFonts w:ascii="Times New Roman" w:hAnsi="Times New Roman"/>
          <w:sz w:val="28"/>
          <w:szCs w:val="28"/>
          <w:lang w:val="kk-KZ"/>
        </w:rPr>
        <w:t>облысы білім басқармасы</w:t>
      </w:r>
      <w:r w:rsidR="007022BB">
        <w:rPr>
          <w:rFonts w:ascii="Times New Roman" w:hAnsi="Times New Roman"/>
          <w:sz w:val="28"/>
          <w:szCs w:val="28"/>
          <w:lang w:val="kk-KZ"/>
        </w:rPr>
        <w:t xml:space="preserve">ның </w:t>
      </w:r>
      <w:r w:rsidRPr="004A042E">
        <w:rPr>
          <w:rFonts w:ascii="Times New Roman" w:hAnsi="Times New Roman"/>
          <w:sz w:val="28"/>
          <w:szCs w:val="28"/>
          <w:lang w:val="kk-KZ"/>
        </w:rPr>
        <w:t xml:space="preserve"> </w:t>
      </w:r>
      <w:r w:rsidR="007022BB">
        <w:rPr>
          <w:rFonts w:ascii="Times New Roman" w:hAnsi="Times New Roman"/>
          <w:sz w:val="28"/>
          <w:szCs w:val="28"/>
          <w:lang w:val="kk-KZ"/>
        </w:rPr>
        <w:t>«</w:t>
      </w:r>
      <w:r w:rsidR="005A2FC8">
        <w:rPr>
          <w:rFonts w:ascii="Times New Roman" w:hAnsi="Times New Roman"/>
          <w:sz w:val="28"/>
          <w:szCs w:val="28"/>
          <w:lang w:val="kk-KZ"/>
        </w:rPr>
        <w:t>Жезқазған қаласының</w:t>
      </w:r>
      <w:r w:rsidRPr="004A042E">
        <w:rPr>
          <w:rFonts w:ascii="Times New Roman" w:hAnsi="Times New Roman"/>
          <w:sz w:val="28"/>
          <w:szCs w:val="28"/>
          <w:lang w:val="kk-KZ"/>
        </w:rPr>
        <w:t xml:space="preserve"> білім бөлімі» мемлекеттік мекемесімен келісе отырып, қосымша білім беру ұйымының ерекшеліктері негізінде өзгертуге болады.</w:t>
      </w:r>
    </w:p>
    <w:p w:rsidR="0065434A" w:rsidRDefault="0065434A" w:rsidP="0065434A">
      <w:pPr>
        <w:pStyle w:val="a6"/>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t>қ</w:t>
      </w:r>
      <w:r w:rsidRPr="004A042E">
        <w:rPr>
          <w:rFonts w:ascii="Times New Roman" w:hAnsi="Times New Roman"/>
          <w:sz w:val="28"/>
          <w:szCs w:val="28"/>
          <w:lang w:val="kk-KZ"/>
        </w:rPr>
        <w:t xml:space="preserve">осымша білім беру ұйымына қабылданған кезде балалар </w:t>
      </w:r>
      <w:r>
        <w:rPr>
          <w:rFonts w:ascii="Times New Roman" w:hAnsi="Times New Roman"/>
          <w:sz w:val="28"/>
          <w:szCs w:val="28"/>
          <w:lang w:val="kk-KZ"/>
        </w:rPr>
        <w:t xml:space="preserve">бейінді қабілеттері мен </w:t>
      </w:r>
      <w:r w:rsidRPr="004A042E">
        <w:rPr>
          <w:rFonts w:ascii="Times New Roman" w:hAnsi="Times New Roman"/>
          <w:sz w:val="28"/>
          <w:szCs w:val="28"/>
          <w:lang w:val="kk-KZ"/>
        </w:rPr>
        <w:t>табиғи бейімділігі</w:t>
      </w:r>
      <w:r>
        <w:rPr>
          <w:rFonts w:ascii="Times New Roman" w:hAnsi="Times New Roman"/>
          <w:sz w:val="28"/>
          <w:szCs w:val="28"/>
          <w:lang w:val="kk-KZ"/>
        </w:rPr>
        <w:t>н</w:t>
      </w:r>
      <w:r w:rsidRPr="004A042E">
        <w:rPr>
          <w:rFonts w:ascii="Times New Roman" w:hAnsi="Times New Roman"/>
          <w:sz w:val="28"/>
          <w:szCs w:val="28"/>
          <w:lang w:val="kk-KZ"/>
        </w:rPr>
        <w:t xml:space="preserve"> анықтау үшін қабылдау </w:t>
      </w:r>
      <w:r>
        <w:rPr>
          <w:rFonts w:ascii="Times New Roman" w:hAnsi="Times New Roman"/>
          <w:sz w:val="28"/>
          <w:szCs w:val="28"/>
          <w:lang w:val="kk-KZ"/>
        </w:rPr>
        <w:t xml:space="preserve">көріністерінен </w:t>
      </w:r>
      <w:r w:rsidRPr="004A042E">
        <w:rPr>
          <w:rFonts w:ascii="Times New Roman" w:hAnsi="Times New Roman"/>
          <w:sz w:val="28"/>
          <w:szCs w:val="28"/>
          <w:lang w:val="kk-KZ"/>
        </w:rPr>
        <w:t>өте алады.</w:t>
      </w:r>
    </w:p>
    <w:p w:rsidR="0065434A" w:rsidRDefault="0065434A" w:rsidP="0065434A">
      <w:pPr>
        <w:spacing w:line="240" w:lineRule="auto"/>
        <w:jc w:val="both"/>
        <w:rPr>
          <w:szCs w:val="28"/>
          <w:lang w:val="kk-KZ"/>
        </w:rPr>
      </w:pPr>
      <w:r>
        <w:rPr>
          <w:lang w:val="kk-KZ"/>
        </w:rPr>
        <w:t xml:space="preserve">    </w:t>
      </w:r>
      <w:r>
        <w:rPr>
          <w:lang w:val="kk-KZ"/>
        </w:rPr>
        <w:tab/>
        <w:t>б</w:t>
      </w:r>
      <w:r w:rsidRPr="00836BF3">
        <w:rPr>
          <w:szCs w:val="28"/>
          <w:lang w:val="kk-KZ"/>
        </w:rPr>
        <w:t xml:space="preserve">алаларға қосымша білім беру ұйымынан шығаруды басшы келесі жағдайларда жүзеге асырады: </w:t>
      </w:r>
    </w:p>
    <w:p w:rsidR="0065434A" w:rsidRDefault="0065434A" w:rsidP="0065434A">
      <w:pPr>
        <w:spacing w:line="240" w:lineRule="auto"/>
        <w:jc w:val="both"/>
        <w:rPr>
          <w:szCs w:val="28"/>
          <w:lang w:val="kk-KZ"/>
        </w:rPr>
      </w:pPr>
      <w:r w:rsidRPr="00F57630">
        <w:rPr>
          <w:szCs w:val="28"/>
          <w:lang w:val="kk-KZ"/>
        </w:rPr>
        <w:t xml:space="preserve">- ата-аналардың </w:t>
      </w:r>
      <w:r>
        <w:rPr>
          <w:szCs w:val="28"/>
          <w:lang w:val="kk-KZ"/>
        </w:rPr>
        <w:t>өтініші</w:t>
      </w:r>
      <w:r w:rsidRPr="00F57630">
        <w:rPr>
          <w:szCs w:val="28"/>
          <w:lang w:val="kk-KZ"/>
        </w:rPr>
        <w:t xml:space="preserve"> бойынша; </w:t>
      </w:r>
    </w:p>
    <w:p w:rsidR="0065434A" w:rsidRDefault="0065434A" w:rsidP="0065434A">
      <w:pPr>
        <w:spacing w:line="240" w:lineRule="auto"/>
        <w:jc w:val="both"/>
        <w:rPr>
          <w:szCs w:val="28"/>
          <w:lang w:val="kk-KZ"/>
        </w:rPr>
      </w:pPr>
      <w:r w:rsidRPr="00F57630">
        <w:rPr>
          <w:szCs w:val="28"/>
          <w:lang w:val="kk-KZ"/>
        </w:rPr>
        <w:t>- медициналық себептер бойынша (тұруға кедергі жаса</w:t>
      </w:r>
      <w:r>
        <w:rPr>
          <w:szCs w:val="28"/>
          <w:lang w:val="kk-KZ"/>
        </w:rPr>
        <w:t>йтын</w:t>
      </w:r>
      <w:r w:rsidRPr="00F57630">
        <w:rPr>
          <w:szCs w:val="28"/>
          <w:lang w:val="kk-KZ"/>
        </w:rPr>
        <w:t xml:space="preserve">); </w:t>
      </w:r>
    </w:p>
    <w:p w:rsidR="0065434A" w:rsidRDefault="0065434A" w:rsidP="0065434A">
      <w:pPr>
        <w:spacing w:line="240" w:lineRule="auto"/>
        <w:jc w:val="both"/>
        <w:rPr>
          <w:szCs w:val="28"/>
          <w:lang w:val="kk-KZ"/>
        </w:rPr>
      </w:pPr>
      <w:r w:rsidRPr="00F57630">
        <w:rPr>
          <w:szCs w:val="28"/>
          <w:lang w:val="kk-KZ"/>
        </w:rPr>
        <w:t>- баланы</w:t>
      </w:r>
      <w:r>
        <w:rPr>
          <w:szCs w:val="28"/>
          <w:lang w:val="kk-KZ"/>
        </w:rPr>
        <w:t>ң</w:t>
      </w:r>
      <w:r w:rsidRPr="00F57630">
        <w:rPr>
          <w:szCs w:val="28"/>
          <w:lang w:val="kk-KZ"/>
        </w:rPr>
        <w:t xml:space="preserve"> </w:t>
      </w:r>
      <w:r w:rsidR="001E00C9">
        <w:rPr>
          <w:szCs w:val="28"/>
          <w:lang w:val="kk-KZ"/>
        </w:rPr>
        <w:t>бөлімдерде</w:t>
      </w:r>
      <w:r>
        <w:rPr>
          <w:szCs w:val="28"/>
          <w:lang w:val="kk-KZ"/>
        </w:rPr>
        <w:t xml:space="preserve"> </w:t>
      </w:r>
      <w:r w:rsidRPr="00F57630">
        <w:rPr>
          <w:szCs w:val="28"/>
          <w:lang w:val="kk-KZ"/>
        </w:rPr>
        <w:t>оқығаны үшін ата-аналар</w:t>
      </w:r>
      <w:r>
        <w:rPr>
          <w:szCs w:val="28"/>
          <w:lang w:val="kk-KZ"/>
        </w:rPr>
        <w:t>мен</w:t>
      </w:r>
      <w:r w:rsidRPr="00F57630">
        <w:rPr>
          <w:szCs w:val="28"/>
          <w:lang w:val="kk-KZ"/>
        </w:rPr>
        <w:t xml:space="preserve"> ай сайынғы төлемнің уақтылы төленбеуі үшін (келісім-шарт бойынша төлемнің белгіленген мерзімінен бастап күнтізбелік 15 күннен артық төлемді кешіктіру);</w:t>
      </w:r>
    </w:p>
    <w:p w:rsidR="0065434A" w:rsidRDefault="0065434A" w:rsidP="0065434A">
      <w:pPr>
        <w:spacing w:line="240" w:lineRule="auto"/>
        <w:jc w:val="both"/>
        <w:rPr>
          <w:szCs w:val="28"/>
          <w:lang w:val="kk-KZ"/>
        </w:rPr>
      </w:pPr>
      <w:r w:rsidRPr="00F57630">
        <w:rPr>
          <w:szCs w:val="28"/>
          <w:lang w:val="kk-KZ"/>
        </w:rPr>
        <w:t xml:space="preserve"> - қосымша білім беру ұйымының Жарғысын, ішкі ережелерін жүйелі түрде бұзғаны үшін; </w:t>
      </w:r>
    </w:p>
    <w:p w:rsidR="0065434A" w:rsidRPr="00E81C2A" w:rsidRDefault="0065434A" w:rsidP="0065434A">
      <w:pPr>
        <w:spacing w:line="240" w:lineRule="auto"/>
        <w:jc w:val="both"/>
        <w:rPr>
          <w:szCs w:val="28"/>
          <w:lang w:val="kk-KZ"/>
        </w:rPr>
      </w:pPr>
      <w:r w:rsidRPr="00F57630">
        <w:rPr>
          <w:szCs w:val="28"/>
          <w:lang w:val="kk-KZ"/>
        </w:rPr>
        <w:t xml:space="preserve">- </w:t>
      </w:r>
      <w:r w:rsidRPr="00E81C2A">
        <w:rPr>
          <w:szCs w:val="28"/>
          <w:lang w:val="kk-KZ"/>
        </w:rPr>
        <w:t>- сабақты дәлелді себептерсіз және әкімшілікке ескертусіз бір айдан артық өткізіп алу.</w:t>
      </w:r>
    </w:p>
    <w:p w:rsidR="0065434A" w:rsidRDefault="0065434A" w:rsidP="0065434A">
      <w:pPr>
        <w:spacing w:line="240" w:lineRule="auto"/>
        <w:jc w:val="both"/>
        <w:rPr>
          <w:szCs w:val="28"/>
          <w:lang w:val="kk-KZ"/>
        </w:rPr>
      </w:pPr>
      <w:r w:rsidRPr="00E81C2A">
        <w:rPr>
          <w:szCs w:val="28"/>
          <w:lang w:val="kk-KZ"/>
        </w:rPr>
        <w:t>- басқа жағдайларда, білім беру ұйымдарының білім алушыларын қабылдау, ауыстыру және оқудан шығару тәртібі туралы Жарғыға сәйкес;</w:t>
      </w:r>
    </w:p>
    <w:p w:rsidR="0065434A" w:rsidRDefault="0065434A" w:rsidP="0065434A">
      <w:pPr>
        <w:spacing w:line="240" w:lineRule="auto"/>
        <w:ind w:firstLine="708"/>
        <w:jc w:val="both"/>
        <w:rPr>
          <w:lang w:val="kk-KZ"/>
        </w:rPr>
      </w:pPr>
      <w:r>
        <w:rPr>
          <w:lang w:val="kk-KZ"/>
        </w:rPr>
        <w:t>қ</w:t>
      </w:r>
      <w:r w:rsidRPr="00F57630">
        <w:rPr>
          <w:lang w:val="kk-KZ"/>
        </w:rPr>
        <w:t>осымша білім беру ұйымы мен ата-аналар немесе оларды алмастыратын адамдар арасындағы қатынастар бала қосымша білім беру ұйымына қабылданған кезде жасалатын Шартпен реттеледі. Келісім баланың қосымша білім беру ұйымына бару режимін, білім беру қызметтерін көрсету деңгейі мен мерзімдерін, баланы қосымша білім беру ұйымында ұстау үшін төлем мөлшерін, қосымша ақылы қызметтерді</w:t>
      </w:r>
      <w:r>
        <w:rPr>
          <w:lang w:val="kk-KZ"/>
        </w:rPr>
        <w:t xml:space="preserve"> және басқа шарттарды анықтайды;</w:t>
      </w:r>
    </w:p>
    <w:p w:rsidR="0065434A" w:rsidRDefault="0065434A" w:rsidP="0065434A">
      <w:pPr>
        <w:spacing w:line="240" w:lineRule="auto"/>
        <w:jc w:val="both"/>
        <w:rPr>
          <w:szCs w:val="28"/>
          <w:lang w:val="kk-KZ"/>
        </w:rPr>
      </w:pPr>
      <w:r>
        <w:rPr>
          <w:szCs w:val="28"/>
          <w:lang w:val="kk-KZ"/>
        </w:rPr>
        <w:lastRenderedPageBreak/>
        <w:t xml:space="preserve">    </w:t>
      </w:r>
      <w:r>
        <w:rPr>
          <w:szCs w:val="28"/>
          <w:lang w:val="kk-KZ"/>
        </w:rPr>
        <w:tab/>
        <w:t>қ</w:t>
      </w:r>
      <w:r w:rsidRPr="00F57630">
        <w:rPr>
          <w:szCs w:val="28"/>
          <w:lang w:val="kk-KZ"/>
        </w:rPr>
        <w:t>осымша білім беру ұйымы ұсынатын білім бе</w:t>
      </w:r>
      <w:r w:rsidR="00E3377F">
        <w:rPr>
          <w:szCs w:val="28"/>
          <w:lang w:val="kk-KZ"/>
        </w:rPr>
        <w:t>ру қызметтерінің құнын Ұлытау</w:t>
      </w:r>
      <w:r w:rsidRPr="00F57630">
        <w:rPr>
          <w:szCs w:val="28"/>
          <w:lang w:val="kk-KZ"/>
        </w:rPr>
        <w:t xml:space="preserve"> </w:t>
      </w:r>
      <w:r w:rsidRPr="00F57630">
        <w:rPr>
          <w:rFonts w:ascii="Cambria Math" w:hAnsi="Cambria Math"/>
          <w:szCs w:val="28"/>
          <w:lang w:val="kk-KZ"/>
        </w:rPr>
        <w:t>​​</w:t>
      </w:r>
      <w:r w:rsidRPr="00F57630">
        <w:rPr>
          <w:szCs w:val="28"/>
          <w:lang w:val="kk-KZ"/>
        </w:rPr>
        <w:t xml:space="preserve">облысының әкімдігі белгілейді. Ақылы қызметтерден алынған қаражатты мамандарға жалақы төлеуге, құралдарды сатып алуға және тиісті даму ортасын құруға пайдалануға болады. </w:t>
      </w:r>
    </w:p>
    <w:p w:rsidR="0065434A" w:rsidRDefault="0065434A" w:rsidP="0065434A">
      <w:pPr>
        <w:spacing w:line="240" w:lineRule="auto"/>
        <w:ind w:firstLine="708"/>
        <w:jc w:val="both"/>
        <w:rPr>
          <w:szCs w:val="28"/>
          <w:lang w:val="kk-KZ"/>
        </w:rPr>
      </w:pPr>
      <w:r w:rsidRPr="00F57630">
        <w:rPr>
          <w:szCs w:val="28"/>
          <w:lang w:val="kk-KZ"/>
        </w:rPr>
        <w:t xml:space="preserve">Төмендегілер тегін білім алуға құқылы: </w:t>
      </w:r>
    </w:p>
    <w:p w:rsidR="0065434A" w:rsidRDefault="0065434A" w:rsidP="0065434A">
      <w:pPr>
        <w:spacing w:line="240" w:lineRule="auto"/>
        <w:jc w:val="both"/>
        <w:rPr>
          <w:szCs w:val="28"/>
          <w:lang w:val="kk-KZ"/>
        </w:rPr>
      </w:pPr>
      <w:r w:rsidRPr="00F57630">
        <w:rPr>
          <w:szCs w:val="28"/>
          <w:lang w:val="kk-KZ"/>
        </w:rPr>
        <w:t>-</w:t>
      </w:r>
      <w:r>
        <w:rPr>
          <w:szCs w:val="28"/>
          <w:lang w:val="kk-KZ"/>
        </w:rPr>
        <w:t xml:space="preserve"> </w:t>
      </w:r>
      <w:r w:rsidRPr="00F57630">
        <w:rPr>
          <w:szCs w:val="28"/>
          <w:lang w:val="kk-KZ"/>
        </w:rPr>
        <w:t xml:space="preserve">мүгедек балалар; </w:t>
      </w:r>
    </w:p>
    <w:p w:rsidR="0065434A" w:rsidRDefault="0065434A" w:rsidP="0065434A">
      <w:pPr>
        <w:spacing w:line="240" w:lineRule="auto"/>
        <w:jc w:val="both"/>
        <w:rPr>
          <w:szCs w:val="28"/>
          <w:lang w:val="kk-KZ"/>
        </w:rPr>
      </w:pPr>
      <w:r>
        <w:rPr>
          <w:szCs w:val="28"/>
          <w:lang w:val="kk-KZ"/>
        </w:rPr>
        <w:t xml:space="preserve">- </w:t>
      </w:r>
      <w:r w:rsidRPr="00F57630">
        <w:rPr>
          <w:szCs w:val="28"/>
          <w:lang w:val="kk-KZ"/>
        </w:rPr>
        <w:t xml:space="preserve"> жетім балалар, ата-анасының қамқорлығынсыз қалған балалар; </w:t>
      </w:r>
    </w:p>
    <w:p w:rsidR="0065434A" w:rsidRDefault="0065434A" w:rsidP="0065434A">
      <w:pPr>
        <w:spacing w:line="240" w:lineRule="auto"/>
        <w:jc w:val="both"/>
        <w:rPr>
          <w:szCs w:val="28"/>
          <w:lang w:val="kk-KZ"/>
        </w:rPr>
      </w:pPr>
      <w:r w:rsidRPr="00F57630">
        <w:rPr>
          <w:szCs w:val="28"/>
          <w:lang w:val="kk-KZ"/>
        </w:rPr>
        <w:t xml:space="preserve">- көпбалалы отбасылардың балалары. </w:t>
      </w:r>
    </w:p>
    <w:p w:rsidR="0065434A" w:rsidRDefault="0065434A" w:rsidP="0065434A">
      <w:pPr>
        <w:spacing w:line="240" w:lineRule="auto"/>
        <w:ind w:firstLine="708"/>
        <w:jc w:val="both"/>
        <w:rPr>
          <w:szCs w:val="28"/>
          <w:lang w:val="kk-KZ"/>
        </w:rPr>
      </w:pPr>
      <w:r>
        <w:rPr>
          <w:szCs w:val="28"/>
          <w:lang w:val="kk-KZ"/>
        </w:rPr>
        <w:t>о</w:t>
      </w:r>
      <w:r w:rsidRPr="00F57630">
        <w:rPr>
          <w:szCs w:val="28"/>
          <w:lang w:val="kk-KZ"/>
        </w:rPr>
        <w:t>қу ақысын төлеу кезінде 50% жеңілдікке құқық екінші және үшінші балаға беріледі, егер бірінші бала осы білім беру ұйымында оқыса.</w:t>
      </w:r>
    </w:p>
    <w:p w:rsidR="0065434A" w:rsidRDefault="0065434A" w:rsidP="0065434A">
      <w:pPr>
        <w:spacing w:line="240" w:lineRule="auto"/>
        <w:jc w:val="both"/>
        <w:rPr>
          <w:lang w:val="kk-KZ"/>
        </w:rPr>
      </w:pPr>
      <w:r>
        <w:rPr>
          <w:lang w:val="kk-KZ"/>
        </w:rPr>
        <w:t xml:space="preserve">    </w:t>
      </w:r>
      <w:r>
        <w:rPr>
          <w:lang w:val="kk-KZ"/>
        </w:rPr>
        <w:tab/>
        <w:t>б</w:t>
      </w:r>
      <w:r w:rsidRPr="00836BF3">
        <w:rPr>
          <w:lang w:val="kk-KZ"/>
        </w:rPr>
        <w:t xml:space="preserve">ілім беру процесін қамтамасыз ету кезінде қосымша білім беру ұйымындағы әр балаға кепілдік беріледі: </w:t>
      </w:r>
    </w:p>
    <w:p w:rsidR="0065434A" w:rsidRDefault="0065434A" w:rsidP="0065434A">
      <w:pPr>
        <w:spacing w:line="240" w:lineRule="auto"/>
        <w:ind w:firstLine="708"/>
        <w:jc w:val="both"/>
        <w:rPr>
          <w:lang w:val="kk-KZ"/>
        </w:rPr>
      </w:pPr>
      <w:r w:rsidRPr="00F57630">
        <w:rPr>
          <w:lang w:val="kk-KZ"/>
        </w:rPr>
        <w:t>1) оның өмірі мен денсаулығын қорғау;</w:t>
      </w:r>
    </w:p>
    <w:p w:rsidR="0065434A" w:rsidRDefault="0065434A" w:rsidP="0065434A">
      <w:pPr>
        <w:spacing w:line="240" w:lineRule="auto"/>
        <w:ind w:firstLine="708"/>
        <w:jc w:val="both"/>
        <w:rPr>
          <w:lang w:val="kk-KZ"/>
        </w:rPr>
      </w:pPr>
      <w:r w:rsidRPr="00F57630">
        <w:rPr>
          <w:lang w:val="kk-KZ"/>
        </w:rPr>
        <w:t xml:space="preserve">2) оның қадір-қасиетін қорғау; </w:t>
      </w:r>
    </w:p>
    <w:p w:rsidR="0065434A" w:rsidRDefault="0065434A" w:rsidP="0065434A">
      <w:pPr>
        <w:spacing w:line="240" w:lineRule="auto"/>
        <w:ind w:firstLine="708"/>
        <w:jc w:val="both"/>
        <w:rPr>
          <w:lang w:val="kk-KZ"/>
        </w:rPr>
      </w:pPr>
      <w:r w:rsidRPr="00F57630">
        <w:rPr>
          <w:lang w:val="kk-KZ"/>
        </w:rPr>
        <w:t xml:space="preserve">3) физикалық, моральдық немесе психикалық зорлық-зомбылықтың барлық түрлерінен қорғау; </w:t>
      </w:r>
    </w:p>
    <w:p w:rsidR="0065434A" w:rsidRDefault="0065434A" w:rsidP="0065434A">
      <w:pPr>
        <w:spacing w:line="240" w:lineRule="auto"/>
        <w:ind w:firstLine="708"/>
        <w:jc w:val="both"/>
        <w:rPr>
          <w:lang w:val="kk-KZ"/>
        </w:rPr>
      </w:pPr>
      <w:r w:rsidRPr="00F57630">
        <w:rPr>
          <w:lang w:val="kk-KZ"/>
        </w:rPr>
        <w:t xml:space="preserve">4) оның шығармашылық қабілеттері мен қызығушылықтарын дамыту; </w:t>
      </w:r>
    </w:p>
    <w:p w:rsidR="0065434A" w:rsidRDefault="0065434A" w:rsidP="0065434A">
      <w:pPr>
        <w:spacing w:line="240" w:lineRule="auto"/>
        <w:ind w:firstLine="708"/>
        <w:jc w:val="both"/>
        <w:rPr>
          <w:lang w:val="kk-KZ"/>
        </w:rPr>
      </w:pPr>
      <w:r w:rsidRPr="00F57630">
        <w:rPr>
          <w:lang w:val="kk-KZ"/>
        </w:rPr>
        <w:t xml:space="preserve">5) дамудағы бар кемшіліктерді түзетуде білікті көмек алу; </w:t>
      </w:r>
    </w:p>
    <w:p w:rsidR="0065434A" w:rsidRPr="0031367C" w:rsidRDefault="0065434A" w:rsidP="0065434A">
      <w:pPr>
        <w:spacing w:line="240" w:lineRule="auto"/>
        <w:ind w:firstLine="708"/>
        <w:jc w:val="both"/>
        <w:rPr>
          <w:szCs w:val="28"/>
          <w:lang w:val="kk-KZ"/>
        </w:rPr>
      </w:pPr>
      <w:r w:rsidRPr="00F57630">
        <w:rPr>
          <w:lang w:val="kk-KZ"/>
        </w:rPr>
        <w:t xml:space="preserve">6) өзінің бейімділігіне, қабілеттеріне, тілектері мен денсаулық жағдайына </w:t>
      </w:r>
      <w:r w:rsidRPr="0031367C">
        <w:rPr>
          <w:szCs w:val="28"/>
          <w:lang w:val="kk-KZ"/>
        </w:rPr>
        <w:t>сәйкес қосымша білім беру, сауықтыру қызметтерін алу.</w:t>
      </w:r>
    </w:p>
    <w:p w:rsidR="0065434A" w:rsidRDefault="0065434A" w:rsidP="0065434A">
      <w:pPr>
        <w:spacing w:line="240" w:lineRule="auto"/>
        <w:jc w:val="both"/>
        <w:rPr>
          <w:szCs w:val="28"/>
          <w:lang w:val="kk-KZ"/>
        </w:rPr>
      </w:pPr>
      <w:r>
        <w:rPr>
          <w:szCs w:val="28"/>
          <w:lang w:val="kk-KZ"/>
        </w:rPr>
        <w:t xml:space="preserve">    </w:t>
      </w:r>
      <w:r>
        <w:rPr>
          <w:szCs w:val="28"/>
          <w:lang w:val="kk-KZ"/>
        </w:rPr>
        <w:tab/>
        <w:t>а</w:t>
      </w:r>
      <w:r w:rsidRPr="00297CB1">
        <w:rPr>
          <w:szCs w:val="28"/>
        </w:rPr>
        <w:t>та-ана</w:t>
      </w:r>
      <w:r w:rsidR="00483F1A">
        <w:rPr>
          <w:szCs w:val="28"/>
        </w:rPr>
        <w:t xml:space="preserve">лары немесе </w:t>
      </w:r>
      <w:r w:rsidR="00483F1A">
        <w:rPr>
          <w:szCs w:val="28"/>
          <w:lang w:val="kk-KZ"/>
        </w:rPr>
        <w:t>заңды өкілдері</w:t>
      </w:r>
      <w:r>
        <w:rPr>
          <w:szCs w:val="28"/>
          <w:lang w:val="kk-KZ"/>
        </w:rPr>
        <w:t xml:space="preserve"> құқылы</w:t>
      </w:r>
      <w:r w:rsidRPr="00297CB1">
        <w:rPr>
          <w:szCs w:val="28"/>
        </w:rPr>
        <w:t xml:space="preserve">: </w:t>
      </w:r>
    </w:p>
    <w:p w:rsidR="0065434A" w:rsidRDefault="0065434A" w:rsidP="0065434A">
      <w:pPr>
        <w:spacing w:line="240" w:lineRule="auto"/>
        <w:ind w:firstLine="708"/>
        <w:jc w:val="both"/>
        <w:rPr>
          <w:szCs w:val="28"/>
          <w:lang w:val="kk-KZ"/>
        </w:rPr>
      </w:pPr>
      <w:r w:rsidRPr="00297CB1">
        <w:rPr>
          <w:szCs w:val="28"/>
          <w:lang w:val="kk-KZ"/>
        </w:rPr>
        <w:t xml:space="preserve">1) тәрбиеленушілердің білім беру және білім беру бағдарламаларын әзірлеуі және оқу-тәрбие процесін ұйымдастыру шарттары туралы объективті ақпарат алуға; </w:t>
      </w:r>
    </w:p>
    <w:p w:rsidR="0065434A" w:rsidRDefault="0065434A" w:rsidP="0065434A">
      <w:pPr>
        <w:spacing w:line="240" w:lineRule="auto"/>
        <w:ind w:firstLine="708"/>
        <w:jc w:val="both"/>
        <w:rPr>
          <w:szCs w:val="28"/>
          <w:lang w:val="kk-KZ"/>
        </w:rPr>
      </w:pPr>
      <w:r w:rsidRPr="00297CB1">
        <w:rPr>
          <w:szCs w:val="28"/>
          <w:lang w:val="kk-KZ"/>
        </w:rPr>
        <w:t xml:space="preserve">2) тәрбие мен білім беру мәселелері бойынша білікті кеңестер алуға; </w:t>
      </w:r>
    </w:p>
    <w:p w:rsidR="0065434A" w:rsidRDefault="0065434A" w:rsidP="0065434A">
      <w:pPr>
        <w:spacing w:line="240" w:lineRule="auto"/>
        <w:ind w:firstLine="708"/>
        <w:jc w:val="both"/>
        <w:rPr>
          <w:szCs w:val="28"/>
          <w:lang w:val="kk-KZ"/>
        </w:rPr>
      </w:pPr>
      <w:r w:rsidRPr="00297CB1">
        <w:rPr>
          <w:szCs w:val="28"/>
          <w:lang w:val="kk-KZ"/>
        </w:rPr>
        <w:t xml:space="preserve">3) балалардың бос уақытын ұйымдастыруға және олардың бос уақытында олардың тәртібін бақылауға; </w:t>
      </w:r>
    </w:p>
    <w:p w:rsidR="0065434A" w:rsidRDefault="0065434A" w:rsidP="0065434A">
      <w:pPr>
        <w:spacing w:line="240" w:lineRule="auto"/>
        <w:ind w:firstLine="708"/>
        <w:jc w:val="both"/>
        <w:rPr>
          <w:szCs w:val="28"/>
          <w:lang w:val="kk-KZ"/>
        </w:rPr>
      </w:pPr>
      <w:r w:rsidRPr="00297CB1">
        <w:rPr>
          <w:szCs w:val="28"/>
          <w:lang w:val="kk-KZ"/>
        </w:rPr>
        <w:t xml:space="preserve">4) осы Жарғыда айқындалған оқушыларға сапалы қадағалауды, тәрбиені және дамытуды қамтамасыз етуді талап етуге; </w:t>
      </w:r>
    </w:p>
    <w:p w:rsidR="0065434A" w:rsidRDefault="0065434A" w:rsidP="0065434A">
      <w:pPr>
        <w:spacing w:line="240" w:lineRule="auto"/>
        <w:ind w:firstLine="708"/>
        <w:jc w:val="both"/>
        <w:rPr>
          <w:szCs w:val="28"/>
          <w:lang w:val="kk-KZ"/>
        </w:rPr>
      </w:pPr>
      <w:r w:rsidRPr="00297CB1">
        <w:rPr>
          <w:szCs w:val="28"/>
          <w:lang w:val="kk-KZ"/>
        </w:rPr>
        <w:t xml:space="preserve">5) балалармен жұмысты жақсарту бойынша ұсыныстар енгізуге; </w:t>
      </w:r>
    </w:p>
    <w:p w:rsidR="0065434A" w:rsidRDefault="0065434A" w:rsidP="0065434A">
      <w:pPr>
        <w:spacing w:line="240" w:lineRule="auto"/>
        <w:ind w:firstLine="708"/>
        <w:jc w:val="both"/>
        <w:rPr>
          <w:szCs w:val="28"/>
          <w:lang w:val="kk-KZ"/>
        </w:rPr>
      </w:pPr>
      <w:r w:rsidRPr="00297CB1">
        <w:rPr>
          <w:szCs w:val="28"/>
          <w:lang w:val="kk-KZ"/>
        </w:rPr>
        <w:t>6) жанжалды жағдайларды шешу үшін балаларға қосымша білім беру ұйымының әкімшілігіне жүгінеді.</w:t>
      </w:r>
    </w:p>
    <w:p w:rsidR="0065434A" w:rsidRDefault="0065434A" w:rsidP="0065434A">
      <w:pPr>
        <w:spacing w:line="240" w:lineRule="auto"/>
        <w:jc w:val="both"/>
        <w:rPr>
          <w:lang w:val="kk-KZ"/>
        </w:rPr>
      </w:pPr>
      <w:r>
        <w:rPr>
          <w:lang w:val="kk-KZ"/>
        </w:rPr>
        <w:t xml:space="preserve">    </w:t>
      </w:r>
      <w:r>
        <w:rPr>
          <w:lang w:val="kk-KZ"/>
        </w:rPr>
        <w:tab/>
        <w:t>а</w:t>
      </w:r>
      <w:r w:rsidRPr="00297CB1">
        <w:t>та-аналар не</w:t>
      </w:r>
      <w:r w:rsidR="00303305">
        <w:t xml:space="preserve">месе </w:t>
      </w:r>
      <w:r w:rsidR="00303305">
        <w:rPr>
          <w:lang w:val="kk-KZ"/>
        </w:rPr>
        <w:t>заңды өкілдер</w:t>
      </w:r>
      <w:r>
        <w:rPr>
          <w:lang w:val="kk-KZ"/>
        </w:rPr>
        <w:t xml:space="preserve"> міндетті</w:t>
      </w:r>
      <w:r w:rsidRPr="00297CB1">
        <w:t xml:space="preserve">: </w:t>
      </w:r>
    </w:p>
    <w:p w:rsidR="0065434A" w:rsidRDefault="0065434A" w:rsidP="0065434A">
      <w:pPr>
        <w:spacing w:line="240" w:lineRule="auto"/>
        <w:ind w:firstLine="708"/>
        <w:jc w:val="both"/>
        <w:rPr>
          <w:lang w:val="kk-KZ"/>
        </w:rPr>
      </w:pPr>
      <w:r w:rsidRPr="00297CB1">
        <w:rPr>
          <w:lang w:val="kk-KZ"/>
        </w:rPr>
        <w:t xml:space="preserve">1) қосымша білім беру ұйымының қызметкерлерімен және басшылығымен байланыста болуға; </w:t>
      </w:r>
    </w:p>
    <w:p w:rsidR="0065434A" w:rsidRDefault="0065434A" w:rsidP="0065434A">
      <w:pPr>
        <w:spacing w:line="240" w:lineRule="auto"/>
        <w:ind w:firstLine="708"/>
        <w:jc w:val="both"/>
        <w:rPr>
          <w:lang w:val="kk-KZ"/>
        </w:rPr>
      </w:pPr>
      <w:r w:rsidRPr="00297CB1">
        <w:rPr>
          <w:lang w:val="kk-KZ"/>
        </w:rPr>
        <w:t>2) балаларды сәтті тәрбиелеу үшін үйде жағдай жасау, олардың интеллектуалды және дене күшінің дамуын, адамгершілік қалыптасуын қамтамасыз ету</w:t>
      </w:r>
      <w:r>
        <w:rPr>
          <w:lang w:val="kk-KZ"/>
        </w:rPr>
        <w:t>ге</w:t>
      </w:r>
      <w:r w:rsidRPr="00297CB1">
        <w:rPr>
          <w:lang w:val="kk-KZ"/>
        </w:rPr>
        <w:t xml:space="preserve">; </w:t>
      </w:r>
    </w:p>
    <w:p w:rsidR="0065434A" w:rsidRDefault="0065434A" w:rsidP="0065434A">
      <w:pPr>
        <w:spacing w:line="240" w:lineRule="auto"/>
        <w:ind w:firstLine="708"/>
        <w:jc w:val="both"/>
        <w:rPr>
          <w:lang w:val="kk-KZ"/>
        </w:rPr>
      </w:pPr>
      <w:r w:rsidRPr="00297CB1">
        <w:rPr>
          <w:lang w:val="kk-KZ"/>
        </w:rPr>
        <w:t>3) қосымша білім беру ұйымының жұмыс уақытын сақтауға;</w:t>
      </w:r>
    </w:p>
    <w:p w:rsidR="0065434A" w:rsidRDefault="0065434A" w:rsidP="0065434A">
      <w:pPr>
        <w:spacing w:line="240" w:lineRule="auto"/>
        <w:ind w:firstLine="708"/>
        <w:jc w:val="both"/>
        <w:rPr>
          <w:lang w:val="kk-KZ"/>
        </w:rPr>
      </w:pPr>
      <w:r w:rsidRPr="00297CB1">
        <w:rPr>
          <w:lang w:val="kk-KZ"/>
        </w:rPr>
        <w:t>4) баланың күтімі үшін төлемді уақытында төлеуге;</w:t>
      </w:r>
    </w:p>
    <w:p w:rsidR="0065434A" w:rsidRDefault="0065434A" w:rsidP="0065434A">
      <w:pPr>
        <w:spacing w:line="240" w:lineRule="auto"/>
        <w:ind w:firstLine="708"/>
        <w:jc w:val="both"/>
        <w:rPr>
          <w:lang w:val="kk-KZ"/>
        </w:rPr>
      </w:pPr>
      <w:r w:rsidRPr="00297CB1">
        <w:rPr>
          <w:lang w:val="kk-KZ"/>
        </w:rPr>
        <w:t>5) қосымша білім беру ұйымының тәрбиеленушісі келтірген материалдық зиянды өтеуге;</w:t>
      </w:r>
    </w:p>
    <w:p w:rsidR="0065434A" w:rsidRDefault="0065434A" w:rsidP="0065434A">
      <w:pPr>
        <w:spacing w:line="240" w:lineRule="auto"/>
        <w:jc w:val="both"/>
        <w:rPr>
          <w:lang w:val="kk-KZ"/>
        </w:rPr>
      </w:pPr>
      <w:r w:rsidRPr="00297CB1">
        <w:rPr>
          <w:lang w:val="kk-KZ"/>
        </w:rPr>
        <w:lastRenderedPageBreak/>
        <w:t xml:space="preserve"> </w:t>
      </w:r>
      <w:r>
        <w:rPr>
          <w:lang w:val="kk-KZ"/>
        </w:rPr>
        <w:tab/>
      </w:r>
      <w:r w:rsidRPr="00297CB1">
        <w:rPr>
          <w:lang w:val="kk-KZ"/>
        </w:rPr>
        <w:t>6) қосымша білім беру ұйымы қызметкерлерінің, тәрбиеленушілердің, басқа ата-аналардың немес</w:t>
      </w:r>
      <w:r w:rsidR="00483F1A">
        <w:rPr>
          <w:lang w:val="kk-KZ"/>
        </w:rPr>
        <w:t>е заңды өкілдердің</w:t>
      </w:r>
      <w:r w:rsidRPr="00297CB1">
        <w:rPr>
          <w:lang w:val="kk-KZ"/>
        </w:rPr>
        <w:t xml:space="preserve"> ар-намысы, қадір-қасиеті мен құқықтарын құрметтеуге; </w:t>
      </w:r>
    </w:p>
    <w:p w:rsidR="0065434A" w:rsidRDefault="0065434A" w:rsidP="0065434A">
      <w:pPr>
        <w:spacing w:line="240" w:lineRule="auto"/>
        <w:ind w:firstLine="708"/>
        <w:jc w:val="both"/>
        <w:rPr>
          <w:lang w:val="kk-KZ"/>
        </w:rPr>
      </w:pPr>
      <w:r w:rsidRPr="00297CB1">
        <w:rPr>
          <w:lang w:val="kk-KZ"/>
        </w:rPr>
        <w:t xml:space="preserve">7) қамқоршылар кеңесінің шешімдерін орындауға; </w:t>
      </w:r>
    </w:p>
    <w:p w:rsidR="0065434A" w:rsidRDefault="0065434A" w:rsidP="0065434A">
      <w:pPr>
        <w:spacing w:line="240" w:lineRule="auto"/>
        <w:ind w:firstLine="708"/>
        <w:jc w:val="both"/>
        <w:rPr>
          <w:lang w:val="kk-KZ"/>
        </w:rPr>
      </w:pPr>
      <w:r w:rsidRPr="00297CB1">
        <w:rPr>
          <w:lang w:val="kk-KZ"/>
        </w:rPr>
        <w:t>8) баланың қосымша білім беру ұйымына баруын қамтамасыз ету</w:t>
      </w:r>
      <w:r>
        <w:rPr>
          <w:lang w:val="kk-KZ"/>
        </w:rPr>
        <w:t>ге</w:t>
      </w:r>
      <w:r w:rsidRPr="00297CB1">
        <w:rPr>
          <w:lang w:val="kk-KZ"/>
        </w:rPr>
        <w:t>.</w:t>
      </w:r>
    </w:p>
    <w:p w:rsidR="0065434A" w:rsidRDefault="0065434A" w:rsidP="0065434A">
      <w:pPr>
        <w:spacing w:line="240" w:lineRule="auto"/>
        <w:jc w:val="both"/>
        <w:rPr>
          <w:lang w:val="kk-KZ"/>
        </w:rPr>
      </w:pPr>
      <w:r>
        <w:rPr>
          <w:lang w:val="kk-KZ"/>
        </w:rPr>
        <w:t xml:space="preserve">   </w:t>
      </w:r>
      <w:r w:rsidR="0009480D">
        <w:rPr>
          <w:lang w:val="kk-KZ"/>
        </w:rPr>
        <w:t xml:space="preserve"> </w:t>
      </w:r>
      <w:r>
        <w:rPr>
          <w:lang w:val="kk-KZ"/>
        </w:rPr>
        <w:t>15</w:t>
      </w:r>
      <w:r w:rsidRPr="00836BF3">
        <w:rPr>
          <w:lang w:val="kk-KZ"/>
        </w:rPr>
        <w:t xml:space="preserve">. Кәсіпорын қызметті жүзеге асыруға, сондай-ақ осы жарғыда бекітілген өзінің қызметінің мәні мен мақсатына сәйкес келмейтін мәмілелер жасауға құқылы емес. </w:t>
      </w:r>
    </w:p>
    <w:p w:rsidR="0065434A" w:rsidRDefault="0065434A" w:rsidP="0065434A">
      <w:pPr>
        <w:spacing w:line="240" w:lineRule="auto"/>
        <w:jc w:val="both"/>
        <w:rPr>
          <w:lang w:val="kk-KZ"/>
        </w:rPr>
      </w:pPr>
      <w:r>
        <w:rPr>
          <w:lang w:val="kk-KZ"/>
        </w:rPr>
        <w:t xml:space="preserve">   </w:t>
      </w:r>
      <w:r w:rsidR="0009480D">
        <w:rPr>
          <w:lang w:val="kk-KZ"/>
        </w:rPr>
        <w:t xml:space="preserve"> </w:t>
      </w:r>
      <w:r>
        <w:rPr>
          <w:lang w:val="kk-KZ"/>
        </w:rPr>
        <w:t xml:space="preserve">16. </w:t>
      </w:r>
      <w:r w:rsidRPr="00297CB1">
        <w:rPr>
          <w:lang w:val="kk-KZ"/>
        </w:rPr>
        <w:t>Қазақстан Республикасының заңдарымен немесе құрылтай құжаттарымен сөзсіз шектелген қызметтің мақсаттарына қайшы келетін немесе басшының жарғылық құзыретін бұзатын Кәсіпорын жасаған мәміле құрылтайшының өтініші бойынша жарамсыз болуы мүмкін,</w:t>
      </w:r>
      <w:r w:rsidR="00E3377F">
        <w:rPr>
          <w:lang w:val="kk-KZ"/>
        </w:rPr>
        <w:t xml:space="preserve"> Ұлытау облысы білім басқармасының «</w:t>
      </w:r>
      <w:r w:rsidR="00A61D14">
        <w:rPr>
          <w:lang w:val="kk-KZ"/>
        </w:rPr>
        <w:t>Жезқазған қаласы</w:t>
      </w:r>
      <w:r>
        <w:rPr>
          <w:lang w:val="kk-KZ"/>
        </w:rPr>
        <w:t xml:space="preserve"> білім бөлімі» мемлекеттік мекемесі.</w:t>
      </w:r>
    </w:p>
    <w:p w:rsidR="0009480D" w:rsidRPr="004A042E" w:rsidRDefault="0009480D" w:rsidP="0065434A">
      <w:pPr>
        <w:spacing w:line="240" w:lineRule="auto"/>
        <w:jc w:val="both"/>
        <w:rPr>
          <w:lang w:val="kk-KZ"/>
        </w:rPr>
      </w:pPr>
    </w:p>
    <w:p w:rsidR="0065434A" w:rsidRPr="00AD0381" w:rsidRDefault="0065434A" w:rsidP="0065434A">
      <w:pPr>
        <w:jc w:val="center"/>
        <w:rPr>
          <w:b/>
          <w:lang w:val="kk-KZ"/>
        </w:rPr>
      </w:pPr>
      <w:r w:rsidRPr="00AD0381">
        <w:rPr>
          <w:b/>
          <w:lang w:val="kk-KZ"/>
        </w:rPr>
        <w:t>4 тарау. Кәсіпорынды басқару</w:t>
      </w:r>
    </w:p>
    <w:p w:rsidR="0065434A" w:rsidRDefault="0065434A" w:rsidP="0065434A">
      <w:pPr>
        <w:spacing w:line="240" w:lineRule="auto"/>
        <w:jc w:val="both"/>
        <w:rPr>
          <w:szCs w:val="28"/>
          <w:lang w:val="kk-KZ"/>
        </w:rPr>
      </w:pPr>
      <w:r>
        <w:rPr>
          <w:szCs w:val="28"/>
          <w:lang w:val="kk-KZ"/>
        </w:rPr>
        <w:t xml:space="preserve">    17</w:t>
      </w:r>
      <w:r w:rsidR="005A2FC8">
        <w:rPr>
          <w:szCs w:val="28"/>
          <w:lang w:val="kk-KZ"/>
        </w:rPr>
        <w:t>. Ұлытау</w:t>
      </w:r>
      <w:r w:rsidRPr="00836BF3">
        <w:rPr>
          <w:szCs w:val="28"/>
          <w:lang w:val="kk-KZ"/>
        </w:rPr>
        <w:t xml:space="preserve"> </w:t>
      </w:r>
      <w:r w:rsidRPr="00836BF3">
        <w:rPr>
          <w:rFonts w:ascii="Cambria Math" w:hAnsi="Cambria Math"/>
          <w:szCs w:val="28"/>
          <w:lang w:val="kk-KZ"/>
        </w:rPr>
        <w:t>​​</w:t>
      </w:r>
      <w:r w:rsidRPr="00836BF3">
        <w:rPr>
          <w:szCs w:val="28"/>
          <w:lang w:val="kk-KZ"/>
        </w:rPr>
        <w:t xml:space="preserve">облысының әкімдігі Кәсіпорынды құру, қайта құру және тарату туралы шешімдер қабылдайды, сондай-ақ Кәсіпорынның құрылтайшысына қарастырылған басқа да функцияларды орындайды. </w:t>
      </w:r>
    </w:p>
    <w:p w:rsidR="000C2E9A" w:rsidRPr="000C2E9A" w:rsidRDefault="0065434A" w:rsidP="000C2E9A">
      <w:pPr>
        <w:spacing w:line="240" w:lineRule="auto"/>
        <w:jc w:val="both"/>
        <w:rPr>
          <w:szCs w:val="28"/>
          <w:lang w:val="kk-KZ"/>
        </w:rPr>
      </w:pPr>
      <w:r>
        <w:rPr>
          <w:szCs w:val="28"/>
          <w:lang w:val="kk-KZ"/>
        </w:rPr>
        <w:t xml:space="preserve">    18</w:t>
      </w:r>
      <w:r w:rsidR="005A2FC8">
        <w:rPr>
          <w:szCs w:val="28"/>
          <w:lang w:val="kk-KZ"/>
        </w:rPr>
        <w:t xml:space="preserve">. </w:t>
      </w:r>
      <w:r w:rsidR="000C2E9A" w:rsidRPr="000C2E9A">
        <w:rPr>
          <w:szCs w:val="28"/>
          <w:lang w:val="kk-KZ"/>
        </w:rPr>
        <w:t>«Ұлытау облысының экономика басқармасы» мемлекеттік мекемесі:</w:t>
      </w:r>
    </w:p>
    <w:p w:rsidR="000C2E9A" w:rsidRPr="000C2E9A" w:rsidRDefault="000C2E9A" w:rsidP="000C2E9A">
      <w:pPr>
        <w:spacing w:line="240" w:lineRule="auto"/>
        <w:jc w:val="both"/>
        <w:rPr>
          <w:szCs w:val="28"/>
          <w:lang w:val="kk-KZ"/>
        </w:rPr>
      </w:pPr>
      <w:r w:rsidRPr="000C2E9A">
        <w:rPr>
          <w:szCs w:val="28"/>
          <w:lang w:val="kk-KZ"/>
        </w:rPr>
        <w:t>1) Кәсіпорын Жарғысын бекітеді, оған өзгерістер мен толықтырулар енгізеді;</w:t>
      </w:r>
    </w:p>
    <w:p w:rsidR="000C2E9A" w:rsidRPr="000C2E9A" w:rsidRDefault="000C2E9A" w:rsidP="000C2E9A">
      <w:pPr>
        <w:spacing w:line="240" w:lineRule="auto"/>
        <w:jc w:val="both"/>
        <w:rPr>
          <w:szCs w:val="28"/>
          <w:lang w:val="kk-KZ"/>
        </w:rPr>
      </w:pPr>
      <w:r w:rsidRPr="000C2E9A">
        <w:rPr>
          <w:szCs w:val="28"/>
          <w:lang w:val="kk-KZ"/>
        </w:rPr>
        <w:t>2) Кәсіпорынның коммуналдық мүлкін бекітеді;</w:t>
      </w:r>
    </w:p>
    <w:p w:rsidR="000C2E9A" w:rsidRPr="000C2E9A" w:rsidRDefault="000C2E9A" w:rsidP="000C2E9A">
      <w:pPr>
        <w:spacing w:line="240" w:lineRule="auto"/>
        <w:jc w:val="both"/>
        <w:rPr>
          <w:szCs w:val="28"/>
          <w:lang w:val="kk-KZ"/>
        </w:rPr>
      </w:pPr>
      <w:r w:rsidRPr="000C2E9A">
        <w:rPr>
          <w:szCs w:val="28"/>
          <w:lang w:val="kk-KZ"/>
        </w:rPr>
        <w:t>3) Кәсіпорынның филиалдар мен өкілдіктерді құруға келісімін береді;</w:t>
      </w:r>
    </w:p>
    <w:p w:rsidR="000C2E9A" w:rsidRPr="000C2E9A" w:rsidRDefault="000C2E9A" w:rsidP="000C2E9A">
      <w:pPr>
        <w:spacing w:line="240" w:lineRule="auto"/>
        <w:jc w:val="both"/>
        <w:rPr>
          <w:szCs w:val="28"/>
          <w:lang w:val="kk-KZ"/>
        </w:rPr>
      </w:pPr>
      <w:r w:rsidRPr="000C2E9A">
        <w:rPr>
          <w:szCs w:val="28"/>
          <w:lang w:val="kk-KZ"/>
        </w:rPr>
        <w:t>4) Кәсіпорынның мүлкін пайдалану туралы, соның ішінде коммуналдық заңды тұлғаларға жалға алуға туралы шешімдер қабылдайды.</w:t>
      </w:r>
    </w:p>
    <w:p w:rsidR="0065434A" w:rsidRDefault="000C2E9A" w:rsidP="000C2E9A">
      <w:pPr>
        <w:spacing w:line="240" w:lineRule="auto"/>
        <w:jc w:val="both"/>
        <w:rPr>
          <w:szCs w:val="28"/>
          <w:lang w:val="kk-KZ"/>
        </w:rPr>
      </w:pPr>
      <w:r w:rsidRPr="000C2E9A">
        <w:rPr>
          <w:szCs w:val="28"/>
          <w:lang w:val="kk-KZ"/>
        </w:rPr>
        <w:t>Кәсіпорынның құрылтай құжаттарына өзгерістер мен толықтырулар енгізеді, сондай-ақ кәсіпорынның мүлкіне қатысты мемлекеттік коммуналдық меншік құқығының субъектісі үшін көзделген өзге де функцияларды жүзеге асырады.</w:t>
      </w:r>
    </w:p>
    <w:p w:rsidR="0065434A" w:rsidRDefault="0065434A" w:rsidP="0065434A">
      <w:pPr>
        <w:spacing w:line="240" w:lineRule="auto"/>
        <w:jc w:val="both"/>
        <w:rPr>
          <w:lang w:val="kk-KZ"/>
        </w:rPr>
      </w:pPr>
      <w:r>
        <w:rPr>
          <w:lang w:val="kk-KZ"/>
        </w:rPr>
        <w:t xml:space="preserve">    19</w:t>
      </w:r>
      <w:r w:rsidR="00890902">
        <w:rPr>
          <w:lang w:val="kk-KZ"/>
        </w:rPr>
        <w:t>. Ұлытау</w:t>
      </w:r>
      <w:r w:rsidRPr="00AD0381">
        <w:rPr>
          <w:lang w:val="kk-KZ"/>
        </w:rPr>
        <w:t xml:space="preserve"> </w:t>
      </w:r>
      <w:r w:rsidRPr="00AD0381">
        <w:rPr>
          <w:rFonts w:ascii="Cambria Math" w:hAnsi="Cambria Math"/>
          <w:lang w:val="kk-KZ"/>
        </w:rPr>
        <w:t>​​</w:t>
      </w:r>
      <w:r w:rsidRPr="00AD0381">
        <w:rPr>
          <w:lang w:val="kk-KZ"/>
        </w:rPr>
        <w:t>облысы</w:t>
      </w:r>
      <w:r>
        <w:rPr>
          <w:lang w:val="kk-KZ"/>
        </w:rPr>
        <w:t xml:space="preserve"> білім басқармасының</w:t>
      </w:r>
      <w:r w:rsidRPr="00AD0381">
        <w:rPr>
          <w:lang w:val="kk-KZ"/>
        </w:rPr>
        <w:t xml:space="preserve"> </w:t>
      </w:r>
      <w:r>
        <w:rPr>
          <w:lang w:val="kk-KZ"/>
        </w:rPr>
        <w:t>«Жезқазған</w:t>
      </w:r>
      <w:r w:rsidRPr="00AD0381">
        <w:rPr>
          <w:lang w:val="kk-KZ"/>
        </w:rPr>
        <w:t xml:space="preserve"> қаласының білім бөлімі» мемлекеттік мекемесі: </w:t>
      </w:r>
    </w:p>
    <w:p w:rsidR="0065434A" w:rsidRDefault="0065434A" w:rsidP="0065434A">
      <w:pPr>
        <w:spacing w:line="240" w:lineRule="auto"/>
        <w:jc w:val="both"/>
        <w:rPr>
          <w:lang w:val="kk-KZ"/>
        </w:rPr>
      </w:pPr>
      <w:r>
        <w:rPr>
          <w:lang w:val="kk-KZ"/>
        </w:rPr>
        <w:t>1) к</w:t>
      </w:r>
      <w:r w:rsidRPr="00AD0381">
        <w:rPr>
          <w:lang w:val="kk-KZ"/>
        </w:rPr>
        <w:t>әсіпорын басшысын тағайындайды;</w:t>
      </w:r>
    </w:p>
    <w:p w:rsidR="0065434A" w:rsidRDefault="0065434A" w:rsidP="0065434A">
      <w:pPr>
        <w:spacing w:line="240" w:lineRule="auto"/>
        <w:jc w:val="both"/>
        <w:rPr>
          <w:lang w:val="kk-KZ"/>
        </w:rPr>
      </w:pPr>
      <w:r w:rsidRPr="00AD0381">
        <w:rPr>
          <w:lang w:val="kk-KZ"/>
        </w:rPr>
        <w:t xml:space="preserve">2) қызметтің басым бағыттарын және Кәсіпорын бюджетінен қаржыландырылатын жұмыстардың (қызметтердің) қажетті көлемін анықтайды; </w:t>
      </w:r>
    </w:p>
    <w:p w:rsidR="0065434A" w:rsidRDefault="0065434A" w:rsidP="0065434A">
      <w:pPr>
        <w:spacing w:line="240" w:lineRule="auto"/>
        <w:jc w:val="both"/>
        <w:rPr>
          <w:lang w:val="kk-KZ"/>
        </w:rPr>
      </w:pPr>
      <w:r>
        <w:rPr>
          <w:lang w:val="kk-KZ"/>
        </w:rPr>
        <w:t>3) к</w:t>
      </w:r>
      <w:r w:rsidRPr="00AD0381">
        <w:rPr>
          <w:lang w:val="kk-KZ"/>
        </w:rPr>
        <w:t xml:space="preserve">әсіпорынның даму жоспарларын және олардың орындалуы туралы есептерді қарайды, келіседі және бекітеді; </w:t>
      </w:r>
    </w:p>
    <w:p w:rsidR="0065434A" w:rsidRDefault="0065434A" w:rsidP="0065434A">
      <w:pPr>
        <w:spacing w:line="240" w:lineRule="auto"/>
        <w:jc w:val="both"/>
        <w:rPr>
          <w:lang w:val="kk-KZ"/>
        </w:rPr>
      </w:pPr>
      <w:r>
        <w:rPr>
          <w:lang w:val="kk-KZ"/>
        </w:rPr>
        <w:t>4)к</w:t>
      </w:r>
      <w:r w:rsidRPr="00AD0381">
        <w:rPr>
          <w:lang w:val="kk-KZ"/>
        </w:rPr>
        <w:t xml:space="preserve">әсіпорынның даму жоспарларының орындалуын бақылайды және талдайды; </w:t>
      </w:r>
    </w:p>
    <w:p w:rsidR="0065434A" w:rsidRDefault="0065434A" w:rsidP="0065434A">
      <w:pPr>
        <w:spacing w:line="240" w:lineRule="auto"/>
        <w:jc w:val="both"/>
        <w:rPr>
          <w:lang w:val="kk-KZ"/>
        </w:rPr>
      </w:pPr>
      <w:r w:rsidRPr="00AD0381">
        <w:rPr>
          <w:lang w:val="kk-KZ"/>
        </w:rPr>
        <w:t xml:space="preserve">5) осы жарғымен және Қазақстан Республикасының өзге де заңдарымен жүктелген өзге де өкілеттіктерді жүзеге асырады. </w:t>
      </w:r>
    </w:p>
    <w:p w:rsidR="0065434A" w:rsidRPr="00AD0381" w:rsidRDefault="0065434A" w:rsidP="0065434A">
      <w:pPr>
        <w:spacing w:line="240" w:lineRule="auto"/>
        <w:jc w:val="both"/>
        <w:rPr>
          <w:lang w:val="kk-KZ"/>
        </w:rPr>
      </w:pPr>
      <w:r>
        <w:rPr>
          <w:lang w:val="kk-KZ"/>
        </w:rPr>
        <w:t xml:space="preserve">    20</w:t>
      </w:r>
      <w:r w:rsidRPr="00AD0381">
        <w:rPr>
          <w:lang w:val="kk-KZ"/>
        </w:rPr>
        <w:t xml:space="preserve">. </w:t>
      </w:r>
      <w:r w:rsidRPr="00BA3F2D">
        <w:rPr>
          <w:lang w:val="kk-KZ"/>
        </w:rPr>
        <w:t>Кәсіпо</w:t>
      </w:r>
      <w:r>
        <w:rPr>
          <w:lang w:val="kk-KZ"/>
        </w:rPr>
        <w:t>рынның тікелей басшысы-директор</w:t>
      </w:r>
      <w:r w:rsidRPr="00AD0381">
        <w:rPr>
          <w:lang w:val="kk-KZ"/>
        </w:rPr>
        <w:t xml:space="preserve"> болып табылады.</w:t>
      </w:r>
    </w:p>
    <w:p w:rsidR="0065434A" w:rsidRDefault="0065434A" w:rsidP="0065434A">
      <w:pPr>
        <w:spacing w:line="240" w:lineRule="auto"/>
        <w:jc w:val="both"/>
        <w:rPr>
          <w:lang w:val="kk-KZ"/>
        </w:rPr>
      </w:pPr>
      <w:r>
        <w:rPr>
          <w:lang w:val="kk-KZ"/>
        </w:rPr>
        <w:t xml:space="preserve">    21</w:t>
      </w:r>
      <w:r w:rsidR="00890902">
        <w:rPr>
          <w:lang w:val="kk-KZ"/>
        </w:rPr>
        <w:t>. Ұлытау</w:t>
      </w:r>
      <w:r w:rsidRPr="00AD0381">
        <w:rPr>
          <w:lang w:val="kk-KZ"/>
        </w:rPr>
        <w:t xml:space="preserve"> </w:t>
      </w:r>
      <w:r w:rsidRPr="00AD0381">
        <w:rPr>
          <w:rFonts w:ascii="Cambria Math" w:hAnsi="Cambria Math"/>
          <w:lang w:val="kk-KZ"/>
        </w:rPr>
        <w:t>​​</w:t>
      </w:r>
      <w:r w:rsidRPr="00AD0381">
        <w:rPr>
          <w:lang w:val="kk-KZ"/>
        </w:rPr>
        <w:t xml:space="preserve">облысы білім басқармасы </w:t>
      </w:r>
      <w:r>
        <w:rPr>
          <w:lang w:val="kk-KZ"/>
        </w:rPr>
        <w:t>«Жезқазған</w:t>
      </w:r>
      <w:r w:rsidRPr="00AD0381">
        <w:rPr>
          <w:lang w:val="kk-KZ"/>
        </w:rPr>
        <w:t xml:space="preserve"> қаласының білім бөлімі» мемлекеттік мекемесінің басшысы Кәсіпорын басшысымен еңбек қатынастарын Қазақстан Республикасының Еңбек кодексіне және білім беру </w:t>
      </w:r>
      <w:r w:rsidRPr="00AD0381">
        <w:rPr>
          <w:lang w:val="kk-KZ"/>
        </w:rPr>
        <w:lastRenderedPageBreak/>
        <w:t xml:space="preserve">саласындағы уәкілетті орган бекіткен мемлекеттік білім беру ұйымдарының басшыларын тағайындау ережелеріне сәйкес еңбек шартын жасасу арқылы ресімдейді. </w:t>
      </w:r>
    </w:p>
    <w:p w:rsidR="0065434A" w:rsidRDefault="0065434A" w:rsidP="0065434A">
      <w:pPr>
        <w:spacing w:line="240" w:lineRule="auto"/>
        <w:jc w:val="both"/>
        <w:rPr>
          <w:lang w:val="kk-KZ"/>
        </w:rPr>
      </w:pPr>
      <w:r>
        <w:rPr>
          <w:lang w:val="kk-KZ"/>
        </w:rPr>
        <w:t xml:space="preserve">    22</w:t>
      </w:r>
      <w:r w:rsidRPr="00AD0381">
        <w:rPr>
          <w:lang w:val="kk-KZ"/>
        </w:rPr>
        <w:t>. Кәсіпорынның басшысы бір адамдық басқару принциптері бойынша әрекет етеді және егер заңнамада және кәсіпорын жарғысында өзгеше көзделмесе, Кәсіпорын қызметінің барлық мәселелерін оның құзыретіне сәйкес заңнамада және осы жарғыда айқындалған дербес шешеді.</w:t>
      </w:r>
    </w:p>
    <w:p w:rsidR="0065434A" w:rsidRDefault="0065434A" w:rsidP="0065434A">
      <w:pPr>
        <w:spacing w:line="240" w:lineRule="auto"/>
        <w:jc w:val="both"/>
        <w:rPr>
          <w:lang w:val="kk-KZ"/>
        </w:rPr>
      </w:pPr>
      <w:r>
        <w:rPr>
          <w:lang w:val="kk-KZ"/>
        </w:rPr>
        <w:t xml:space="preserve">    23</w:t>
      </w:r>
      <w:r w:rsidRPr="00AD0381">
        <w:rPr>
          <w:lang w:val="kk-KZ"/>
        </w:rPr>
        <w:t xml:space="preserve">. </w:t>
      </w:r>
      <w:r>
        <w:rPr>
          <w:lang w:val="kk-KZ"/>
        </w:rPr>
        <w:t>Басшы</w:t>
      </w:r>
      <w:r w:rsidRPr="00AD0381">
        <w:rPr>
          <w:lang w:val="kk-KZ"/>
        </w:rPr>
        <w:t xml:space="preserve">: </w:t>
      </w:r>
    </w:p>
    <w:p w:rsidR="0065434A" w:rsidRDefault="0065434A" w:rsidP="0065434A">
      <w:pPr>
        <w:spacing w:line="240" w:lineRule="auto"/>
        <w:jc w:val="both"/>
        <w:rPr>
          <w:lang w:val="kk-KZ"/>
        </w:rPr>
      </w:pPr>
      <w:r>
        <w:rPr>
          <w:lang w:val="kk-KZ"/>
        </w:rPr>
        <w:t xml:space="preserve">     </w:t>
      </w:r>
      <w:r w:rsidRPr="00AD0381">
        <w:rPr>
          <w:lang w:val="kk-KZ"/>
        </w:rPr>
        <w:t xml:space="preserve">1) </w:t>
      </w:r>
      <w:r>
        <w:rPr>
          <w:lang w:val="kk-KZ"/>
        </w:rPr>
        <w:t xml:space="preserve">кәсіпорын </w:t>
      </w:r>
      <w:r w:rsidRPr="00AD0381">
        <w:rPr>
          <w:lang w:val="kk-KZ"/>
        </w:rPr>
        <w:t xml:space="preserve">атынан сенімхатсыз әрекет етеді және барлық органдарда оның мүдделерін білдіреді; </w:t>
      </w:r>
    </w:p>
    <w:p w:rsidR="0065434A" w:rsidRDefault="0065434A" w:rsidP="0065434A">
      <w:pPr>
        <w:spacing w:line="240" w:lineRule="auto"/>
        <w:jc w:val="both"/>
        <w:rPr>
          <w:lang w:val="kk-KZ"/>
        </w:rPr>
      </w:pPr>
      <w:r>
        <w:rPr>
          <w:lang w:val="kk-KZ"/>
        </w:rPr>
        <w:t xml:space="preserve">     </w:t>
      </w:r>
      <w:r w:rsidRPr="00AD0381">
        <w:rPr>
          <w:lang w:val="kk-KZ"/>
        </w:rPr>
        <w:t>2) Қазақстан Республикасының заңнамасында белгіленген шект</w:t>
      </w:r>
      <w:r>
        <w:rPr>
          <w:lang w:val="kk-KZ"/>
        </w:rPr>
        <w:t>ерде Кәсіпорын мүлкіне билік етеді</w:t>
      </w:r>
      <w:r w:rsidRPr="00AD0381">
        <w:rPr>
          <w:lang w:val="kk-KZ"/>
        </w:rPr>
        <w:t xml:space="preserve">; </w:t>
      </w:r>
    </w:p>
    <w:p w:rsidR="0065434A" w:rsidRDefault="0065434A" w:rsidP="0065434A">
      <w:pPr>
        <w:spacing w:line="240" w:lineRule="auto"/>
        <w:jc w:val="both"/>
        <w:rPr>
          <w:lang w:val="kk-KZ"/>
        </w:rPr>
      </w:pPr>
      <w:r>
        <w:rPr>
          <w:lang w:val="kk-KZ"/>
        </w:rPr>
        <w:t xml:space="preserve">     </w:t>
      </w:r>
      <w:r w:rsidRPr="00AD0381">
        <w:rPr>
          <w:lang w:val="kk-KZ"/>
        </w:rPr>
        <w:t>3) келісімшарттар жасайды және басқа мәмілелер жасайды;</w:t>
      </w:r>
    </w:p>
    <w:p w:rsidR="0065434A" w:rsidRDefault="0065434A" w:rsidP="0065434A">
      <w:pPr>
        <w:spacing w:line="240" w:lineRule="auto"/>
        <w:jc w:val="both"/>
        <w:rPr>
          <w:lang w:val="kk-KZ"/>
        </w:rPr>
      </w:pPr>
      <w:r>
        <w:rPr>
          <w:lang w:val="kk-KZ"/>
        </w:rPr>
        <w:t xml:space="preserve">     </w:t>
      </w:r>
      <w:r w:rsidRPr="00AD0381">
        <w:rPr>
          <w:lang w:val="kk-KZ"/>
        </w:rPr>
        <w:t>4) сенімхат береді;</w:t>
      </w:r>
    </w:p>
    <w:p w:rsidR="0065434A" w:rsidRDefault="0065434A" w:rsidP="0065434A">
      <w:pPr>
        <w:spacing w:line="240" w:lineRule="auto"/>
        <w:jc w:val="both"/>
        <w:rPr>
          <w:lang w:val="kk-KZ"/>
        </w:rPr>
      </w:pPr>
      <w:r>
        <w:rPr>
          <w:lang w:val="kk-KZ"/>
        </w:rPr>
        <w:t xml:space="preserve">     </w:t>
      </w:r>
      <w:r w:rsidRPr="00AD0381">
        <w:rPr>
          <w:lang w:val="kk-KZ"/>
        </w:rPr>
        <w:t xml:space="preserve">5) банктік шоттар ашады; </w:t>
      </w:r>
    </w:p>
    <w:p w:rsidR="0065434A" w:rsidRDefault="0065434A" w:rsidP="0065434A">
      <w:pPr>
        <w:spacing w:line="240" w:lineRule="auto"/>
        <w:jc w:val="both"/>
        <w:rPr>
          <w:lang w:val="kk-KZ"/>
        </w:rPr>
      </w:pPr>
      <w:r>
        <w:rPr>
          <w:lang w:val="kk-KZ"/>
        </w:rPr>
        <w:t xml:space="preserve">     6) кәсіпорынның </w:t>
      </w:r>
      <w:r w:rsidRPr="00AD0381">
        <w:rPr>
          <w:lang w:val="kk-KZ"/>
        </w:rPr>
        <w:t xml:space="preserve"> барлық қызметкерлері үшін міндетті бұйрықтар шығарады және нұсқаулар береді; </w:t>
      </w:r>
    </w:p>
    <w:p w:rsidR="0065434A" w:rsidRDefault="0065434A" w:rsidP="0065434A">
      <w:pPr>
        <w:spacing w:line="240" w:lineRule="auto"/>
        <w:jc w:val="both"/>
        <w:rPr>
          <w:lang w:val="kk-KZ"/>
        </w:rPr>
      </w:pPr>
      <w:r>
        <w:rPr>
          <w:lang w:val="kk-KZ"/>
        </w:rPr>
        <w:t xml:space="preserve">     </w:t>
      </w:r>
      <w:r w:rsidRPr="00AD0381">
        <w:rPr>
          <w:lang w:val="kk-KZ"/>
        </w:rPr>
        <w:t xml:space="preserve">7) Қазақстан Республикасының Еңбек кодексіне сәйкес, егер Қазақстан Республикасының заңнамасында және осы Жарғыда өзгеше көзделмесе, Кәсіпорын қызметкерлерін </w:t>
      </w:r>
      <w:r>
        <w:rPr>
          <w:lang w:val="kk-KZ"/>
        </w:rPr>
        <w:t>жұмысқа қабылдайды</w:t>
      </w:r>
      <w:r w:rsidRPr="00AD0381">
        <w:rPr>
          <w:lang w:val="kk-KZ"/>
        </w:rPr>
        <w:t xml:space="preserve"> және еңбек шартын бұзады, жаза қолданады</w:t>
      </w:r>
      <w:r>
        <w:rPr>
          <w:lang w:val="kk-KZ"/>
        </w:rPr>
        <w:t xml:space="preserve"> және</w:t>
      </w:r>
      <w:r w:rsidRPr="00AD0381">
        <w:rPr>
          <w:lang w:val="kk-KZ"/>
        </w:rPr>
        <w:t xml:space="preserve"> көтермелеу шараларын қолданады. </w:t>
      </w:r>
    </w:p>
    <w:p w:rsidR="0065434A" w:rsidRDefault="0065434A" w:rsidP="0065434A">
      <w:pPr>
        <w:spacing w:line="240" w:lineRule="auto"/>
        <w:jc w:val="both"/>
        <w:rPr>
          <w:lang w:val="kk-KZ"/>
        </w:rPr>
      </w:pPr>
      <w:r>
        <w:rPr>
          <w:lang w:val="kk-KZ"/>
        </w:rPr>
        <w:t xml:space="preserve">     </w:t>
      </w:r>
      <w:r w:rsidR="00890902">
        <w:rPr>
          <w:lang w:val="kk-KZ"/>
        </w:rPr>
        <w:t>8) Ұлытау</w:t>
      </w:r>
      <w:r w:rsidRPr="004E4250">
        <w:rPr>
          <w:lang w:val="kk-KZ"/>
        </w:rPr>
        <w:t xml:space="preserve"> </w:t>
      </w:r>
      <w:r w:rsidRPr="004E4250">
        <w:rPr>
          <w:rFonts w:ascii="Cambria Math" w:hAnsi="Cambria Math"/>
          <w:lang w:val="kk-KZ"/>
        </w:rPr>
        <w:t>​​</w:t>
      </w:r>
      <w:r w:rsidRPr="004E4250">
        <w:rPr>
          <w:lang w:val="kk-KZ"/>
        </w:rPr>
        <w:t>облысы білім басқармасы</w:t>
      </w:r>
      <w:r>
        <w:rPr>
          <w:lang w:val="kk-KZ"/>
        </w:rPr>
        <w:t>ның</w:t>
      </w:r>
      <w:r w:rsidRPr="004E4250">
        <w:rPr>
          <w:lang w:val="kk-KZ"/>
        </w:rPr>
        <w:t xml:space="preserve"> </w:t>
      </w:r>
      <w:r>
        <w:rPr>
          <w:lang w:val="kk-KZ"/>
        </w:rPr>
        <w:t>«Жезқазған</w:t>
      </w:r>
      <w:r w:rsidRPr="004E4250">
        <w:rPr>
          <w:lang w:val="kk-KZ"/>
        </w:rPr>
        <w:t xml:space="preserve"> қаласының білім бөлімі» мемлекеттік мекемесінің басшысына олардың орынбасарлары мен бас бухгалтерін тағайындау және босату туралы кандидатураларды ұсынады (егер штат кестесінде болса); </w:t>
      </w:r>
    </w:p>
    <w:p w:rsidR="0065434A" w:rsidRDefault="0065434A" w:rsidP="0065434A">
      <w:pPr>
        <w:spacing w:line="240" w:lineRule="auto"/>
        <w:jc w:val="both"/>
        <w:rPr>
          <w:lang w:val="kk-KZ"/>
        </w:rPr>
      </w:pPr>
      <w:r>
        <w:rPr>
          <w:lang w:val="kk-KZ"/>
        </w:rPr>
        <w:t xml:space="preserve">     </w:t>
      </w:r>
      <w:r w:rsidRPr="004E4250">
        <w:rPr>
          <w:lang w:val="kk-KZ"/>
        </w:rPr>
        <w:t xml:space="preserve">9) өзінің орынбасарларының және Кәсіпорынның басқа басшыларының құзыретін белгілейді; </w:t>
      </w:r>
    </w:p>
    <w:p w:rsidR="0065434A" w:rsidRDefault="0065434A" w:rsidP="0065434A">
      <w:pPr>
        <w:spacing w:line="240" w:lineRule="auto"/>
        <w:jc w:val="both"/>
        <w:rPr>
          <w:lang w:val="kk-KZ"/>
        </w:rPr>
      </w:pPr>
      <w:r>
        <w:rPr>
          <w:lang w:val="kk-KZ"/>
        </w:rPr>
        <w:t xml:space="preserve">     </w:t>
      </w:r>
      <w:r w:rsidRPr="004E4250">
        <w:rPr>
          <w:lang w:val="kk-KZ"/>
        </w:rPr>
        <w:t xml:space="preserve">10) қаржы-шаруашылық қызметі және кәсіпорын мүлкінің сақталуы, таза кірістің белгіленген бөлігін бюджетке уақтылы аудармау үшін жеке жауапкершілікті көтереді. </w:t>
      </w:r>
    </w:p>
    <w:p w:rsidR="0065434A" w:rsidRDefault="0065434A" w:rsidP="0065434A">
      <w:pPr>
        <w:spacing w:line="240" w:lineRule="auto"/>
        <w:jc w:val="both"/>
        <w:rPr>
          <w:lang w:val="kk-KZ"/>
        </w:rPr>
      </w:pPr>
      <w:r>
        <w:rPr>
          <w:lang w:val="kk-KZ"/>
        </w:rPr>
        <w:t xml:space="preserve">     </w:t>
      </w:r>
      <w:r w:rsidRPr="004E4250">
        <w:rPr>
          <w:lang w:val="kk-KZ"/>
        </w:rPr>
        <w:t xml:space="preserve">11) </w:t>
      </w:r>
      <w:r w:rsidRPr="00405D67">
        <w:rPr>
          <w:szCs w:val="28"/>
          <w:lang w:val="kk-KZ"/>
        </w:rPr>
        <w:t>сыбайлас жемқорлыққа қарсы заңнаманы сақтау бойынша жұмысты ұйымдастырады, оның ішінде білім беру ұйымдарында сыбайлас жемқорлықтың алдын алу және болды</w:t>
      </w:r>
      <w:r>
        <w:rPr>
          <w:szCs w:val="28"/>
          <w:lang w:val="kk-KZ"/>
        </w:rPr>
        <w:t>рмау бойынша шаралар қабылдайды</w:t>
      </w:r>
      <w:r w:rsidRPr="00405D67">
        <w:rPr>
          <w:szCs w:val="28"/>
          <w:lang w:val="kk-KZ"/>
        </w:rPr>
        <w:t>;</w:t>
      </w:r>
    </w:p>
    <w:p w:rsidR="0065434A" w:rsidRDefault="0065434A" w:rsidP="0065434A">
      <w:pPr>
        <w:spacing w:line="240" w:lineRule="auto"/>
        <w:jc w:val="both"/>
        <w:rPr>
          <w:lang w:val="kk-KZ"/>
        </w:rPr>
      </w:pPr>
      <w:r>
        <w:rPr>
          <w:lang w:val="kk-KZ"/>
        </w:rPr>
        <w:t xml:space="preserve">     12) </w:t>
      </w:r>
      <w:r w:rsidRPr="004E4250">
        <w:rPr>
          <w:lang w:val="kk-KZ"/>
        </w:rPr>
        <w:t>Қазақстан Республикасының заңнамасында көзделген өзге де функцияларды жүзеге асырады.</w:t>
      </w:r>
    </w:p>
    <w:p w:rsidR="00BC5B28" w:rsidRDefault="0065434A" w:rsidP="0065434A">
      <w:pPr>
        <w:spacing w:line="240" w:lineRule="auto"/>
        <w:jc w:val="both"/>
        <w:rPr>
          <w:lang w:val="kk-KZ"/>
        </w:rPr>
      </w:pPr>
      <w:r w:rsidRPr="004E4250">
        <w:rPr>
          <w:lang w:val="kk-KZ"/>
        </w:rPr>
        <w:t xml:space="preserve"> </w:t>
      </w:r>
      <w:r>
        <w:rPr>
          <w:lang w:val="kk-KZ"/>
        </w:rPr>
        <w:t xml:space="preserve">    24</w:t>
      </w:r>
      <w:r w:rsidRPr="004E4250">
        <w:rPr>
          <w:lang w:val="kk-KZ"/>
        </w:rPr>
        <w:t>. Кәсіпорын банкрот деп танылған немесе оңалту рәсімі қолданылған және уақытша, банкрот немесе оңалту басқарушысы Қазақстан Республикасының оңалту және банкроттық туралы заңнамалық актісінде белгіленген тәртіппен тағайындалған жағдайларда, оны басқару жөніндегі барлық өкілеттіктер тиісінше уақытша, банкрот немесе оңалту басқарушысына беріледі.</w:t>
      </w:r>
    </w:p>
    <w:p w:rsidR="00BC5B28" w:rsidRDefault="00BC5B28" w:rsidP="0065434A">
      <w:pPr>
        <w:spacing w:line="240" w:lineRule="auto"/>
        <w:jc w:val="both"/>
        <w:rPr>
          <w:lang w:val="kk-KZ"/>
        </w:rPr>
      </w:pPr>
    </w:p>
    <w:p w:rsidR="001E0B56" w:rsidRDefault="001E0B56" w:rsidP="00CA59C0">
      <w:pPr>
        <w:rPr>
          <w:b/>
          <w:lang w:val="kk-KZ"/>
        </w:rPr>
      </w:pPr>
    </w:p>
    <w:p w:rsidR="0065434A" w:rsidRDefault="0065434A" w:rsidP="0065434A">
      <w:pPr>
        <w:jc w:val="center"/>
        <w:rPr>
          <w:b/>
          <w:lang w:val="kk-KZ"/>
        </w:rPr>
      </w:pPr>
      <w:r w:rsidRPr="0031367C">
        <w:rPr>
          <w:b/>
          <w:lang w:val="kk-KZ"/>
        </w:rPr>
        <w:lastRenderedPageBreak/>
        <w:t>5 тарау. Кәсіпорынның меншігі</w:t>
      </w:r>
    </w:p>
    <w:p w:rsidR="0065434A" w:rsidRDefault="0065434A" w:rsidP="0065434A">
      <w:pPr>
        <w:spacing w:line="240" w:lineRule="auto"/>
        <w:jc w:val="both"/>
        <w:rPr>
          <w:lang w:val="kk-KZ"/>
        </w:rPr>
      </w:pPr>
      <w:r>
        <w:rPr>
          <w:lang w:val="kk-KZ"/>
        </w:rPr>
        <w:t xml:space="preserve">    25</w:t>
      </w:r>
      <w:r w:rsidRPr="004E4250">
        <w:rPr>
          <w:lang w:val="kk-KZ"/>
        </w:rPr>
        <w:t xml:space="preserve">. </w:t>
      </w:r>
      <w:r>
        <w:rPr>
          <w:lang w:val="kk-KZ"/>
        </w:rPr>
        <w:t xml:space="preserve">Кәсіпорынның </w:t>
      </w:r>
      <w:r w:rsidRPr="004E4250">
        <w:rPr>
          <w:lang w:val="kk-KZ"/>
        </w:rPr>
        <w:t>мүлкі</w:t>
      </w:r>
      <w:r>
        <w:rPr>
          <w:lang w:val="kk-KZ"/>
        </w:rPr>
        <w:t>нің</w:t>
      </w:r>
      <w:r w:rsidRPr="004E4250">
        <w:rPr>
          <w:lang w:val="kk-KZ"/>
        </w:rPr>
        <w:t xml:space="preserve"> құны оның балансында көрсетілетін </w:t>
      </w:r>
      <w:r>
        <w:rPr>
          <w:lang w:val="kk-KZ"/>
        </w:rPr>
        <w:t xml:space="preserve">Кәсіпорынның </w:t>
      </w:r>
      <w:r w:rsidRPr="004E4250">
        <w:rPr>
          <w:lang w:val="kk-KZ"/>
        </w:rPr>
        <w:t xml:space="preserve">активтерінен тұрады. </w:t>
      </w:r>
    </w:p>
    <w:p w:rsidR="0065434A" w:rsidRDefault="0065434A" w:rsidP="0065434A">
      <w:pPr>
        <w:spacing w:line="240" w:lineRule="auto"/>
        <w:jc w:val="both"/>
        <w:rPr>
          <w:lang w:val="kk-KZ"/>
        </w:rPr>
      </w:pPr>
      <w:r>
        <w:rPr>
          <w:lang w:val="kk-KZ"/>
        </w:rPr>
        <w:t xml:space="preserve">   26</w:t>
      </w:r>
      <w:r w:rsidRPr="004E4250">
        <w:rPr>
          <w:lang w:val="kk-KZ"/>
        </w:rPr>
        <w:t xml:space="preserve">. Кәсіпорын мүлкі бөлінбейді және оны жарналармен (жарғылық капиталға қатысу үлестері, акциялар), оның ішінде Кәсіпорын қызметкерлері арасында бөлу мүмкін емес. </w:t>
      </w:r>
    </w:p>
    <w:p w:rsidR="0065434A" w:rsidRPr="004E4250" w:rsidRDefault="0065434A" w:rsidP="0065434A">
      <w:pPr>
        <w:spacing w:line="240" w:lineRule="auto"/>
        <w:jc w:val="both"/>
        <w:rPr>
          <w:lang w:val="kk-KZ"/>
        </w:rPr>
      </w:pPr>
      <w:r>
        <w:rPr>
          <w:lang w:val="kk-KZ"/>
        </w:rPr>
        <w:t xml:space="preserve">   27</w:t>
      </w:r>
      <w:r w:rsidRPr="004E4250">
        <w:rPr>
          <w:lang w:val="kk-KZ"/>
        </w:rPr>
        <w:t>. Кәсіпорынның мүлкін қалыптастыр</w:t>
      </w:r>
      <w:r>
        <w:rPr>
          <w:lang w:val="kk-KZ"/>
        </w:rPr>
        <w:t>ылады:</w:t>
      </w:r>
    </w:p>
    <w:p w:rsidR="0065434A" w:rsidRDefault="0065434A" w:rsidP="0065434A">
      <w:pPr>
        <w:spacing w:line="240" w:lineRule="auto"/>
        <w:jc w:val="both"/>
        <w:rPr>
          <w:lang w:val="kk-KZ"/>
        </w:rPr>
      </w:pPr>
      <w:r>
        <w:rPr>
          <w:lang w:val="kk-KZ"/>
        </w:rPr>
        <w:t xml:space="preserve">   </w:t>
      </w:r>
      <w:r w:rsidRPr="004E4250">
        <w:rPr>
          <w:lang w:val="kk-KZ"/>
        </w:rPr>
        <w:t>1) меншік иесі оған берген мүлік</w:t>
      </w:r>
      <w:r>
        <w:rPr>
          <w:lang w:val="kk-KZ"/>
        </w:rPr>
        <w:t>тер</w:t>
      </w:r>
      <w:r w:rsidRPr="004E4250">
        <w:rPr>
          <w:lang w:val="kk-KZ"/>
        </w:rPr>
        <w:t>;</w:t>
      </w:r>
    </w:p>
    <w:p w:rsidR="0065434A" w:rsidRDefault="0065434A" w:rsidP="0065434A">
      <w:pPr>
        <w:spacing w:line="240" w:lineRule="auto"/>
        <w:jc w:val="both"/>
        <w:rPr>
          <w:lang w:val="kk-KZ"/>
        </w:rPr>
      </w:pPr>
      <w:r>
        <w:rPr>
          <w:lang w:val="kk-KZ"/>
        </w:rPr>
        <w:t xml:space="preserve">   </w:t>
      </w:r>
      <w:r w:rsidRPr="004E4250">
        <w:rPr>
          <w:lang w:val="kk-KZ"/>
        </w:rPr>
        <w:t xml:space="preserve">2) өз қызметі нәтижесінде сатып алынған мүлік (ақшалай кірістерді қоса алғанда); </w:t>
      </w:r>
    </w:p>
    <w:p w:rsidR="0065434A" w:rsidRDefault="0065434A" w:rsidP="0065434A">
      <w:pPr>
        <w:spacing w:line="240" w:lineRule="auto"/>
        <w:jc w:val="both"/>
        <w:rPr>
          <w:lang w:val="kk-KZ"/>
        </w:rPr>
      </w:pPr>
      <w:r>
        <w:rPr>
          <w:lang w:val="kk-KZ"/>
        </w:rPr>
        <w:t xml:space="preserve">   </w:t>
      </w:r>
      <w:r w:rsidRPr="004E4250">
        <w:rPr>
          <w:lang w:val="kk-KZ"/>
        </w:rPr>
        <w:t>3) Қазақстан Республикасының заңнамасында тыйым салынбаған өзге де көздер.</w:t>
      </w:r>
    </w:p>
    <w:p w:rsidR="0065434A" w:rsidRDefault="0065434A" w:rsidP="0065434A">
      <w:pPr>
        <w:spacing w:line="240" w:lineRule="auto"/>
        <w:jc w:val="both"/>
        <w:rPr>
          <w:lang w:val="kk-KZ"/>
        </w:rPr>
      </w:pPr>
      <w:r w:rsidRPr="004E4250">
        <w:rPr>
          <w:lang w:val="kk-KZ"/>
        </w:rPr>
        <w:t xml:space="preserve"> </w:t>
      </w:r>
      <w:r>
        <w:rPr>
          <w:lang w:val="kk-KZ"/>
        </w:rPr>
        <w:t xml:space="preserve">   28</w:t>
      </w:r>
      <w:r w:rsidRPr="004E4250">
        <w:rPr>
          <w:lang w:val="kk-KZ"/>
        </w:rPr>
        <w:t xml:space="preserve">. Кәсіпорын тек өзінің жарғылық мақсаттарында көзделген қызметті қамтамасыз ету үшін қажет немесе осы қызметтің өнімі болып табылатын мүлікке ие бола алады. </w:t>
      </w:r>
    </w:p>
    <w:p w:rsidR="0065434A" w:rsidRDefault="0065434A" w:rsidP="0065434A">
      <w:pPr>
        <w:spacing w:line="240" w:lineRule="auto"/>
        <w:jc w:val="both"/>
        <w:rPr>
          <w:lang w:val="kk-KZ"/>
        </w:rPr>
      </w:pPr>
      <w:r>
        <w:rPr>
          <w:lang w:val="kk-KZ"/>
        </w:rPr>
        <w:t xml:space="preserve">    29</w:t>
      </w:r>
      <w:r w:rsidRPr="004E4250">
        <w:rPr>
          <w:lang w:val="kk-KZ"/>
        </w:rPr>
        <w:t>. Жедел басқару құқығын сатып алу және тоқтату, егер осы жарғыда өзгеше көзделмесе немесе осы мүліктік құқықтың сипатына қайшы келмесе, меншік құқығын және басқа да мүліктік құқықтарды алу және тоқтату үшін Қазақстан Республикасының Азаматтық кодексінде көзделген жағдайлар мен тәртіпте жүзеге асырылады.</w:t>
      </w:r>
    </w:p>
    <w:p w:rsidR="0065434A" w:rsidRDefault="0065434A" w:rsidP="0065434A">
      <w:pPr>
        <w:spacing w:line="240" w:lineRule="auto"/>
        <w:jc w:val="both"/>
        <w:rPr>
          <w:lang w:val="kk-KZ"/>
        </w:rPr>
      </w:pPr>
      <w:r>
        <w:rPr>
          <w:lang w:val="kk-KZ"/>
        </w:rPr>
        <w:t xml:space="preserve">    30</w:t>
      </w:r>
      <w:r w:rsidRPr="00836BF3">
        <w:rPr>
          <w:lang w:val="kk-KZ"/>
        </w:rPr>
        <w:t xml:space="preserve">. Жемістер, өнімдер және мүлікті жедел басқаруда пайдаланудан түскен кірістер, сондай-ақ Кәсіпорын келісімшарттар бойынша немесе басқа да негіздер бойынша сатып алған мүлік, меншік құқығын алу үшін Қазақстан Республикасының заңнамасында белгіленген тәртіппен Кәсіпорынның жедел басқаруына беріледі. </w:t>
      </w:r>
    </w:p>
    <w:p w:rsidR="0065434A" w:rsidRDefault="0065434A" w:rsidP="0065434A">
      <w:pPr>
        <w:spacing w:line="240" w:lineRule="auto"/>
        <w:jc w:val="both"/>
        <w:rPr>
          <w:lang w:val="kk-KZ"/>
        </w:rPr>
      </w:pPr>
      <w:r>
        <w:rPr>
          <w:lang w:val="kk-KZ"/>
        </w:rPr>
        <w:t xml:space="preserve">   31</w:t>
      </w:r>
      <w:r w:rsidRPr="00E51268">
        <w:rPr>
          <w:lang w:val="kk-KZ"/>
        </w:rPr>
        <w:t>. Меншік иесі оған қатысты оны Кәсіпорынға беру туралы шешім қабылдаған мүлікке жедел басқару құқығы, егер Қазақстан Республикасының заңнамасында немесе құрылтайшының шешімінде өзгеше белгіленбесе, Кәсіпорында мүлікті оның балансына бекіту кезінде туындайды.</w:t>
      </w:r>
    </w:p>
    <w:p w:rsidR="0065434A" w:rsidRDefault="0065434A" w:rsidP="0065434A">
      <w:pPr>
        <w:spacing w:line="240" w:lineRule="auto"/>
        <w:ind w:hanging="142"/>
        <w:jc w:val="both"/>
        <w:rPr>
          <w:lang w:val="kk-KZ"/>
        </w:rPr>
      </w:pPr>
      <w:r>
        <w:rPr>
          <w:lang w:val="kk-KZ"/>
        </w:rPr>
        <w:t xml:space="preserve">    </w:t>
      </w:r>
      <w:r w:rsidRPr="00E51268">
        <w:rPr>
          <w:lang w:val="kk-KZ"/>
        </w:rPr>
        <w:t xml:space="preserve"> </w:t>
      </w:r>
      <w:r>
        <w:rPr>
          <w:lang w:val="kk-KZ"/>
        </w:rPr>
        <w:t>32</w:t>
      </w:r>
      <w:r w:rsidRPr="00E51268">
        <w:rPr>
          <w:lang w:val="kk-KZ"/>
        </w:rPr>
        <w:t xml:space="preserve">. Кәсіпорынның негізгі құралдарға байланысты мүлікті сатып алу-сату, айырбастау, сыйға тарту шарттары негізінде иеліктен шығаруға құқығы жоқ. </w:t>
      </w:r>
      <w:r>
        <w:rPr>
          <w:lang w:val="kk-KZ"/>
        </w:rPr>
        <w:t xml:space="preserve">            </w:t>
      </w:r>
    </w:p>
    <w:p w:rsidR="0065434A" w:rsidRDefault="0065434A" w:rsidP="0065434A">
      <w:pPr>
        <w:spacing w:line="240" w:lineRule="auto"/>
        <w:ind w:hanging="142"/>
        <w:jc w:val="both"/>
        <w:rPr>
          <w:lang w:val="kk-KZ"/>
        </w:rPr>
      </w:pPr>
      <w:r>
        <w:rPr>
          <w:lang w:val="kk-KZ"/>
        </w:rPr>
        <w:t xml:space="preserve">     33.</w:t>
      </w:r>
      <w:r w:rsidRPr="00E51268">
        <w:rPr>
          <w:lang w:val="kk-KZ"/>
        </w:rPr>
        <w:t xml:space="preserve"> </w:t>
      </w:r>
      <w:r w:rsidRPr="00836BF3">
        <w:rPr>
          <w:lang w:val="kk-KZ"/>
        </w:rPr>
        <w:t xml:space="preserve">Кәсіпорын мүлкіне жедел басқару құқығы меншік құқығын тоқтату үшін Қазақстан Республикасы Азаматтық кодексінің 249-бабында көзделген негіздер бойынша және тәртіппен, сондай-ақ «Мемлекеттік мүлік туралы» Қазақстан Республикасы Заңының 144, 154, 162-баптарында көзделген жағдайларда тоқтатылады. </w:t>
      </w:r>
    </w:p>
    <w:p w:rsidR="0065434A" w:rsidRDefault="0065434A" w:rsidP="0065434A">
      <w:pPr>
        <w:spacing w:line="240" w:lineRule="auto"/>
        <w:jc w:val="both"/>
        <w:rPr>
          <w:lang w:val="kk-KZ"/>
        </w:rPr>
      </w:pPr>
      <w:r>
        <w:rPr>
          <w:lang w:val="kk-KZ"/>
        </w:rPr>
        <w:t xml:space="preserve">   34</w:t>
      </w:r>
      <w:r w:rsidRPr="00E51268">
        <w:rPr>
          <w:lang w:val="kk-KZ"/>
        </w:rPr>
        <w:t>. Жедел басқару негізінде кәсіпорын өзіне бекітілген, негізгі құралдарға байланысты мүлікті өз бетімен иеліктен шығаруға немесе оған өзгедей тәсілмен билік етуге,</w:t>
      </w:r>
      <w:r w:rsidR="00890902">
        <w:rPr>
          <w:lang w:val="kk-KZ"/>
        </w:rPr>
        <w:t xml:space="preserve"> дебиторлық берешекті «Ұлытау</w:t>
      </w:r>
      <w:r w:rsidRPr="00E51268">
        <w:rPr>
          <w:lang w:val="kk-KZ"/>
        </w:rPr>
        <w:t xml:space="preserve"> </w:t>
      </w:r>
      <w:r w:rsidRPr="00E51268">
        <w:rPr>
          <w:rFonts w:ascii="Cambria Math" w:hAnsi="Cambria Math" w:cs="Cambria Math"/>
          <w:lang w:val="kk-KZ"/>
        </w:rPr>
        <w:t>​​</w:t>
      </w:r>
      <w:r w:rsidRPr="00E51268">
        <w:rPr>
          <w:lang w:val="kk-KZ"/>
        </w:rPr>
        <w:t xml:space="preserve">облысының білім басқармасы» мемлекеттік мекемесінің жазбаша келісімімен ғана аударуға және есептен шығаруға құқылы. </w:t>
      </w:r>
    </w:p>
    <w:p w:rsidR="0065434A" w:rsidRDefault="0065434A" w:rsidP="0065434A">
      <w:pPr>
        <w:spacing w:line="240" w:lineRule="auto"/>
        <w:jc w:val="both"/>
        <w:rPr>
          <w:lang w:val="kk-KZ"/>
        </w:rPr>
      </w:pPr>
      <w:r>
        <w:rPr>
          <w:lang w:val="kk-KZ"/>
        </w:rPr>
        <w:t xml:space="preserve">   35</w:t>
      </w:r>
      <w:r w:rsidRPr="00E51268">
        <w:rPr>
          <w:lang w:val="kk-KZ"/>
        </w:rPr>
        <w:t>. Кәсіпорын жедел басқару негізінде оған бекітілген негізгі құралдарға жатпайтын жылжымалы мүлікті өз бетінше иеліктен шығарады.</w:t>
      </w:r>
    </w:p>
    <w:p w:rsidR="0009480D" w:rsidRPr="00E51268" w:rsidRDefault="0009480D" w:rsidP="0065434A">
      <w:pPr>
        <w:spacing w:line="240" w:lineRule="auto"/>
        <w:jc w:val="both"/>
        <w:rPr>
          <w:lang w:val="kk-KZ"/>
        </w:rPr>
      </w:pPr>
    </w:p>
    <w:p w:rsidR="0065434A" w:rsidRDefault="0065434A" w:rsidP="0065434A">
      <w:pPr>
        <w:jc w:val="center"/>
        <w:rPr>
          <w:b/>
          <w:lang w:val="kk-KZ"/>
        </w:rPr>
      </w:pPr>
      <w:r w:rsidRPr="00E51268">
        <w:rPr>
          <w:b/>
          <w:lang w:val="kk-KZ"/>
        </w:rPr>
        <w:t>6 тарау. Кәсіпорын</w:t>
      </w:r>
      <w:r>
        <w:rPr>
          <w:b/>
          <w:lang w:val="kk-KZ"/>
        </w:rPr>
        <w:t xml:space="preserve"> қызметін</w:t>
      </w:r>
      <w:r w:rsidRPr="00E51268">
        <w:rPr>
          <w:b/>
          <w:lang w:val="kk-KZ"/>
        </w:rPr>
        <w:t xml:space="preserve"> қаржыландыру</w:t>
      </w:r>
    </w:p>
    <w:p w:rsidR="0065434A" w:rsidRDefault="0065434A" w:rsidP="0065434A">
      <w:pPr>
        <w:spacing w:line="240" w:lineRule="auto"/>
        <w:jc w:val="both"/>
        <w:rPr>
          <w:lang w:val="kk-KZ"/>
        </w:rPr>
      </w:pPr>
      <w:r>
        <w:rPr>
          <w:lang w:val="kk-KZ"/>
        </w:rPr>
        <w:t xml:space="preserve">   36</w:t>
      </w:r>
      <w:r w:rsidRPr="00836BF3">
        <w:rPr>
          <w:lang w:val="kk-KZ"/>
        </w:rPr>
        <w:t xml:space="preserve">. Кәсіпорынның қызметі даму жоспарына сәйкес өзінің кірістері және Қазақстан Республикасының бюджеттік заңнамасында айқындалған тәртіппен алынған бюджеттік қаражат есебінен қаржыландырылады. </w:t>
      </w:r>
    </w:p>
    <w:p w:rsidR="0065434A" w:rsidRDefault="0065434A" w:rsidP="0065434A">
      <w:pPr>
        <w:spacing w:line="240" w:lineRule="auto"/>
        <w:jc w:val="both"/>
        <w:rPr>
          <w:lang w:val="kk-KZ"/>
        </w:rPr>
      </w:pPr>
      <w:r>
        <w:rPr>
          <w:lang w:val="kk-KZ"/>
        </w:rPr>
        <w:t xml:space="preserve">   37</w:t>
      </w:r>
      <w:r w:rsidRPr="00E51268">
        <w:rPr>
          <w:lang w:val="kk-KZ"/>
        </w:rPr>
        <w:t xml:space="preserve">. Кәсіпорын Қазақстан Республикасының заңнамасына сәйкес ақылы білім беру қызметін ұсынады. </w:t>
      </w:r>
      <w:r w:rsidRPr="0031367C">
        <w:rPr>
          <w:lang w:val="kk-KZ"/>
        </w:rPr>
        <w:t xml:space="preserve">Мұндай қызметтердің құнын Кәсіпорынның құрылтайшысы анықтайды. </w:t>
      </w:r>
    </w:p>
    <w:p w:rsidR="0065434A" w:rsidRPr="005722CC" w:rsidRDefault="0065434A" w:rsidP="0065434A">
      <w:pPr>
        <w:widowControl w:val="0"/>
        <w:tabs>
          <w:tab w:val="left" w:pos="2690"/>
          <w:tab w:val="left" w:pos="5229"/>
          <w:tab w:val="left" w:pos="7273"/>
          <w:tab w:val="left" w:pos="8451"/>
        </w:tabs>
        <w:spacing w:line="240" w:lineRule="auto"/>
        <w:ind w:right="-19"/>
        <w:jc w:val="both"/>
        <w:rPr>
          <w:color w:val="000000"/>
          <w:szCs w:val="28"/>
          <w:lang w:val="kk-KZ"/>
        </w:rPr>
      </w:pPr>
      <w:r>
        <w:rPr>
          <w:lang w:val="kk-KZ"/>
        </w:rPr>
        <w:t xml:space="preserve">   38</w:t>
      </w:r>
      <w:r w:rsidRPr="009E4353">
        <w:rPr>
          <w:lang w:val="kk-KZ"/>
        </w:rPr>
        <w:t xml:space="preserve">. </w:t>
      </w:r>
      <w:r w:rsidRPr="005722CC">
        <w:rPr>
          <w:color w:val="000000"/>
          <w:szCs w:val="28"/>
          <w:lang w:val="kk-KZ"/>
        </w:rPr>
        <w:t>Қ</w:t>
      </w:r>
      <w:r w:rsidRPr="005722CC">
        <w:rPr>
          <w:color w:val="000000"/>
          <w:w w:val="101"/>
          <w:szCs w:val="28"/>
          <w:lang w:val="kk-KZ"/>
        </w:rPr>
        <w:t>а</w:t>
      </w:r>
      <w:r w:rsidRPr="005722CC">
        <w:rPr>
          <w:color w:val="000000"/>
          <w:szCs w:val="28"/>
          <w:lang w:val="kk-KZ"/>
        </w:rPr>
        <w:t>з</w:t>
      </w:r>
      <w:r w:rsidRPr="005722CC">
        <w:rPr>
          <w:color w:val="000000"/>
          <w:w w:val="101"/>
          <w:szCs w:val="28"/>
          <w:lang w:val="kk-KZ"/>
        </w:rPr>
        <w:t>а</w:t>
      </w:r>
      <w:r w:rsidRPr="005722CC">
        <w:rPr>
          <w:color w:val="000000"/>
          <w:szCs w:val="28"/>
          <w:lang w:val="kk-KZ"/>
        </w:rPr>
        <w:t>қ</w:t>
      </w:r>
      <w:r w:rsidRPr="005722CC">
        <w:rPr>
          <w:color w:val="000000"/>
          <w:w w:val="101"/>
          <w:szCs w:val="28"/>
          <w:lang w:val="kk-KZ"/>
        </w:rPr>
        <w:t>с</w:t>
      </w:r>
      <w:r w:rsidRPr="005722CC">
        <w:rPr>
          <w:color w:val="000000"/>
          <w:szCs w:val="28"/>
          <w:lang w:val="kk-KZ"/>
        </w:rPr>
        <w:t>т</w:t>
      </w:r>
      <w:r w:rsidRPr="005722CC">
        <w:rPr>
          <w:color w:val="000000"/>
          <w:spacing w:val="-1"/>
          <w:w w:val="101"/>
          <w:szCs w:val="28"/>
          <w:lang w:val="kk-KZ"/>
        </w:rPr>
        <w:t>а</w:t>
      </w:r>
      <w:r w:rsidRPr="005722CC">
        <w:rPr>
          <w:color w:val="000000"/>
          <w:szCs w:val="28"/>
          <w:lang w:val="kk-KZ"/>
        </w:rPr>
        <w:t>н</w:t>
      </w:r>
      <w:r w:rsidRPr="005722CC">
        <w:rPr>
          <w:color w:val="000000"/>
          <w:szCs w:val="28"/>
          <w:lang w:val="kk-KZ"/>
        </w:rPr>
        <w:tab/>
        <w:t>Р</w:t>
      </w:r>
      <w:r w:rsidRPr="005722CC">
        <w:rPr>
          <w:color w:val="000000"/>
          <w:w w:val="101"/>
          <w:szCs w:val="28"/>
          <w:lang w:val="kk-KZ"/>
        </w:rPr>
        <w:t>е</w:t>
      </w:r>
      <w:r w:rsidRPr="005722CC">
        <w:rPr>
          <w:color w:val="000000"/>
          <w:spacing w:val="-1"/>
          <w:w w:val="101"/>
          <w:szCs w:val="28"/>
          <w:lang w:val="kk-KZ"/>
        </w:rPr>
        <w:t>с</w:t>
      </w:r>
      <w:r w:rsidRPr="005722CC">
        <w:rPr>
          <w:color w:val="000000"/>
          <w:szCs w:val="28"/>
          <w:lang w:val="kk-KZ"/>
        </w:rPr>
        <w:t>п</w:t>
      </w:r>
      <w:r w:rsidRPr="005722CC">
        <w:rPr>
          <w:color w:val="000000"/>
          <w:spacing w:val="-2"/>
          <w:szCs w:val="28"/>
          <w:lang w:val="kk-KZ"/>
        </w:rPr>
        <w:t>у</w:t>
      </w:r>
      <w:r w:rsidRPr="005722CC">
        <w:rPr>
          <w:color w:val="000000"/>
          <w:szCs w:val="28"/>
          <w:lang w:val="kk-KZ"/>
        </w:rPr>
        <w:t>блик</w:t>
      </w:r>
      <w:r w:rsidRPr="005722CC">
        <w:rPr>
          <w:color w:val="000000"/>
          <w:w w:val="101"/>
          <w:szCs w:val="28"/>
          <w:lang w:val="kk-KZ"/>
        </w:rPr>
        <w:t>а</w:t>
      </w:r>
      <w:r w:rsidRPr="005722CC">
        <w:rPr>
          <w:color w:val="000000"/>
          <w:spacing w:val="-1"/>
          <w:w w:val="101"/>
          <w:szCs w:val="28"/>
          <w:lang w:val="kk-KZ"/>
        </w:rPr>
        <w:t>с</w:t>
      </w:r>
      <w:r w:rsidRPr="005722CC">
        <w:rPr>
          <w:color w:val="000000"/>
          <w:szCs w:val="28"/>
          <w:lang w:val="kk-KZ"/>
        </w:rPr>
        <w:t>ының</w:t>
      </w:r>
      <w:r w:rsidRPr="005722CC">
        <w:rPr>
          <w:color w:val="000000"/>
          <w:szCs w:val="28"/>
          <w:lang w:val="kk-KZ"/>
        </w:rPr>
        <w:tab/>
        <w:t>з</w:t>
      </w:r>
      <w:r w:rsidRPr="005722CC">
        <w:rPr>
          <w:color w:val="000000"/>
          <w:spacing w:val="-2"/>
          <w:w w:val="101"/>
          <w:szCs w:val="28"/>
          <w:lang w:val="kk-KZ"/>
        </w:rPr>
        <w:t>а</w:t>
      </w:r>
      <w:r w:rsidRPr="005722CC">
        <w:rPr>
          <w:color w:val="000000"/>
          <w:szCs w:val="28"/>
          <w:lang w:val="kk-KZ"/>
        </w:rPr>
        <w:t>ңн</w:t>
      </w:r>
      <w:r w:rsidRPr="005722CC">
        <w:rPr>
          <w:color w:val="000000"/>
          <w:spacing w:val="-2"/>
          <w:w w:val="101"/>
          <w:szCs w:val="28"/>
          <w:lang w:val="kk-KZ"/>
        </w:rPr>
        <w:t>а</w:t>
      </w:r>
      <w:r w:rsidRPr="005722CC">
        <w:rPr>
          <w:color w:val="000000"/>
          <w:szCs w:val="28"/>
          <w:lang w:val="kk-KZ"/>
        </w:rPr>
        <w:t>м</w:t>
      </w:r>
      <w:r w:rsidRPr="005722CC">
        <w:rPr>
          <w:color w:val="000000"/>
          <w:w w:val="101"/>
          <w:szCs w:val="28"/>
          <w:lang w:val="kk-KZ"/>
        </w:rPr>
        <w:t>ас</w:t>
      </w:r>
      <w:r w:rsidRPr="005722CC">
        <w:rPr>
          <w:color w:val="000000"/>
          <w:spacing w:val="1"/>
          <w:szCs w:val="28"/>
          <w:lang w:val="kk-KZ"/>
        </w:rPr>
        <w:t>ын</w:t>
      </w:r>
      <w:r w:rsidRPr="005722CC">
        <w:rPr>
          <w:color w:val="000000"/>
          <w:szCs w:val="28"/>
          <w:lang w:val="kk-KZ"/>
        </w:rPr>
        <w:t>д</w:t>
      </w:r>
      <w:r w:rsidRPr="005722CC">
        <w:rPr>
          <w:color w:val="000000"/>
          <w:w w:val="101"/>
          <w:szCs w:val="28"/>
          <w:lang w:val="kk-KZ"/>
        </w:rPr>
        <w:t>а</w:t>
      </w:r>
      <w:r w:rsidRPr="005722CC">
        <w:rPr>
          <w:color w:val="000000"/>
          <w:szCs w:val="28"/>
          <w:lang w:val="kk-KZ"/>
        </w:rPr>
        <w:tab/>
        <w:t>тыйым</w:t>
      </w:r>
      <w:r>
        <w:rPr>
          <w:color w:val="000000"/>
          <w:szCs w:val="28"/>
          <w:lang w:val="kk-KZ"/>
        </w:rPr>
        <w:t xml:space="preserve"> </w:t>
      </w:r>
      <w:r w:rsidRPr="005722CC">
        <w:rPr>
          <w:color w:val="000000"/>
          <w:w w:val="101"/>
          <w:szCs w:val="28"/>
          <w:lang w:val="kk-KZ"/>
        </w:rPr>
        <w:t>са</w:t>
      </w:r>
      <w:r w:rsidRPr="005722CC">
        <w:rPr>
          <w:color w:val="000000"/>
          <w:szCs w:val="28"/>
          <w:lang w:val="kk-KZ"/>
        </w:rPr>
        <w:t>лынғ</w:t>
      </w:r>
      <w:r w:rsidRPr="005722CC">
        <w:rPr>
          <w:color w:val="000000"/>
          <w:spacing w:val="-1"/>
          <w:w w:val="101"/>
          <w:szCs w:val="28"/>
          <w:lang w:val="kk-KZ"/>
        </w:rPr>
        <w:t>а</w:t>
      </w:r>
      <w:r w:rsidRPr="005722CC">
        <w:rPr>
          <w:color w:val="000000"/>
          <w:szCs w:val="28"/>
          <w:lang w:val="kk-KZ"/>
        </w:rPr>
        <w:t>н, К</w:t>
      </w:r>
      <w:r w:rsidRPr="005722CC">
        <w:rPr>
          <w:color w:val="000000"/>
          <w:w w:val="101"/>
          <w:szCs w:val="28"/>
          <w:lang w:val="kk-KZ"/>
        </w:rPr>
        <w:t>әсі</w:t>
      </w:r>
      <w:r w:rsidRPr="005722CC">
        <w:rPr>
          <w:color w:val="000000"/>
          <w:szCs w:val="28"/>
          <w:lang w:val="kk-KZ"/>
        </w:rPr>
        <w:t>по</w:t>
      </w:r>
      <w:r w:rsidRPr="005722CC">
        <w:rPr>
          <w:color w:val="000000"/>
          <w:spacing w:val="-1"/>
          <w:szCs w:val="28"/>
          <w:lang w:val="kk-KZ"/>
        </w:rPr>
        <w:t>р</w:t>
      </w:r>
      <w:r w:rsidRPr="005722CC">
        <w:rPr>
          <w:color w:val="000000"/>
          <w:szCs w:val="28"/>
          <w:lang w:val="kk-KZ"/>
        </w:rPr>
        <w:t>ын</w:t>
      </w:r>
      <w:r w:rsidRPr="005722CC">
        <w:rPr>
          <w:color w:val="000000"/>
          <w:spacing w:val="100"/>
          <w:szCs w:val="28"/>
          <w:lang w:val="kk-KZ"/>
        </w:rPr>
        <w:t xml:space="preserve"> </w:t>
      </w:r>
      <w:r w:rsidRPr="005722CC">
        <w:rPr>
          <w:color w:val="000000"/>
          <w:szCs w:val="28"/>
          <w:lang w:val="kk-KZ"/>
        </w:rPr>
        <w:t>Ж</w:t>
      </w:r>
      <w:r w:rsidRPr="005722CC">
        <w:rPr>
          <w:color w:val="000000"/>
          <w:w w:val="101"/>
          <w:szCs w:val="28"/>
          <w:lang w:val="kk-KZ"/>
        </w:rPr>
        <w:t>а</w:t>
      </w:r>
      <w:r w:rsidRPr="005722CC">
        <w:rPr>
          <w:color w:val="000000"/>
          <w:szCs w:val="28"/>
          <w:lang w:val="kk-KZ"/>
        </w:rPr>
        <w:t>рғ</w:t>
      </w:r>
      <w:r w:rsidRPr="005722CC">
        <w:rPr>
          <w:color w:val="000000"/>
          <w:spacing w:val="-1"/>
          <w:szCs w:val="28"/>
          <w:lang w:val="kk-KZ"/>
        </w:rPr>
        <w:t>ы</w:t>
      </w:r>
      <w:r w:rsidRPr="005722CC">
        <w:rPr>
          <w:color w:val="000000"/>
          <w:w w:val="101"/>
          <w:szCs w:val="28"/>
          <w:lang w:val="kk-KZ"/>
        </w:rPr>
        <w:t>с</w:t>
      </w:r>
      <w:r w:rsidRPr="005722CC">
        <w:rPr>
          <w:color w:val="000000"/>
          <w:szCs w:val="28"/>
          <w:lang w:val="kk-KZ"/>
        </w:rPr>
        <w:t>ы</w:t>
      </w:r>
      <w:r w:rsidRPr="005722CC">
        <w:rPr>
          <w:color w:val="000000"/>
          <w:spacing w:val="-1"/>
          <w:szCs w:val="28"/>
          <w:lang w:val="kk-KZ"/>
        </w:rPr>
        <w:t>н</w:t>
      </w:r>
      <w:r w:rsidRPr="005722CC">
        <w:rPr>
          <w:color w:val="000000"/>
          <w:szCs w:val="28"/>
          <w:lang w:val="kk-KZ"/>
        </w:rPr>
        <w:t>д</w:t>
      </w:r>
      <w:r w:rsidRPr="005722CC">
        <w:rPr>
          <w:color w:val="000000"/>
          <w:w w:val="101"/>
          <w:szCs w:val="28"/>
          <w:lang w:val="kk-KZ"/>
        </w:rPr>
        <w:t>а</w:t>
      </w:r>
      <w:r w:rsidRPr="005722CC">
        <w:rPr>
          <w:color w:val="000000"/>
          <w:spacing w:val="102"/>
          <w:szCs w:val="28"/>
          <w:lang w:val="kk-KZ"/>
        </w:rPr>
        <w:t xml:space="preserve"> </w:t>
      </w:r>
      <w:r w:rsidRPr="005722CC">
        <w:rPr>
          <w:color w:val="000000"/>
          <w:spacing w:val="-1"/>
          <w:szCs w:val="28"/>
          <w:lang w:val="kk-KZ"/>
        </w:rPr>
        <w:t>қ</w:t>
      </w:r>
      <w:r w:rsidRPr="005722CC">
        <w:rPr>
          <w:color w:val="000000"/>
          <w:w w:val="101"/>
          <w:szCs w:val="28"/>
          <w:lang w:val="kk-KZ"/>
        </w:rPr>
        <w:t>а</w:t>
      </w:r>
      <w:r w:rsidRPr="005722CC">
        <w:rPr>
          <w:color w:val="000000"/>
          <w:szCs w:val="28"/>
          <w:lang w:val="kk-KZ"/>
        </w:rPr>
        <w:t>р</w:t>
      </w:r>
      <w:r w:rsidRPr="005722CC">
        <w:rPr>
          <w:color w:val="000000"/>
          <w:spacing w:val="-1"/>
          <w:w w:val="101"/>
          <w:szCs w:val="28"/>
          <w:lang w:val="kk-KZ"/>
        </w:rPr>
        <w:t>а</w:t>
      </w:r>
      <w:r w:rsidRPr="005722CC">
        <w:rPr>
          <w:color w:val="000000"/>
          <w:w w:val="101"/>
          <w:szCs w:val="28"/>
          <w:lang w:val="kk-KZ"/>
        </w:rPr>
        <w:t>с</w:t>
      </w:r>
      <w:r w:rsidRPr="005722CC">
        <w:rPr>
          <w:color w:val="000000"/>
          <w:szCs w:val="28"/>
          <w:lang w:val="kk-KZ"/>
        </w:rPr>
        <w:t>т</w:t>
      </w:r>
      <w:r w:rsidRPr="005722CC">
        <w:rPr>
          <w:color w:val="000000"/>
          <w:spacing w:val="-2"/>
          <w:szCs w:val="28"/>
          <w:lang w:val="kk-KZ"/>
        </w:rPr>
        <w:t>ы</w:t>
      </w:r>
      <w:r w:rsidRPr="005722CC">
        <w:rPr>
          <w:color w:val="000000"/>
          <w:szCs w:val="28"/>
          <w:lang w:val="kk-KZ"/>
        </w:rPr>
        <w:t>рыл</w:t>
      </w:r>
      <w:r w:rsidRPr="005722CC">
        <w:rPr>
          <w:color w:val="000000"/>
          <w:spacing w:val="-2"/>
          <w:szCs w:val="28"/>
          <w:lang w:val="kk-KZ"/>
        </w:rPr>
        <w:t>м</w:t>
      </w:r>
      <w:r w:rsidRPr="005722CC">
        <w:rPr>
          <w:color w:val="000000"/>
          <w:w w:val="101"/>
          <w:szCs w:val="28"/>
          <w:lang w:val="kk-KZ"/>
        </w:rPr>
        <w:t>а</w:t>
      </w:r>
      <w:r w:rsidRPr="005722CC">
        <w:rPr>
          <w:color w:val="000000"/>
          <w:szCs w:val="28"/>
          <w:lang w:val="kk-KZ"/>
        </w:rPr>
        <w:t>ғ</w:t>
      </w:r>
      <w:r w:rsidRPr="005722CC">
        <w:rPr>
          <w:color w:val="000000"/>
          <w:w w:val="101"/>
          <w:szCs w:val="28"/>
          <w:lang w:val="kk-KZ"/>
        </w:rPr>
        <w:t>а</w:t>
      </w:r>
      <w:r w:rsidRPr="005722CC">
        <w:rPr>
          <w:color w:val="000000"/>
          <w:szCs w:val="28"/>
          <w:lang w:val="kk-KZ"/>
        </w:rPr>
        <w:t>н</w:t>
      </w:r>
      <w:r w:rsidRPr="005722CC">
        <w:rPr>
          <w:color w:val="000000"/>
          <w:spacing w:val="102"/>
          <w:szCs w:val="28"/>
          <w:lang w:val="kk-KZ"/>
        </w:rPr>
        <w:t xml:space="preserve"> </w:t>
      </w:r>
      <w:r w:rsidRPr="005722CC">
        <w:rPr>
          <w:color w:val="000000"/>
          <w:szCs w:val="28"/>
          <w:lang w:val="kk-KZ"/>
        </w:rPr>
        <w:t>қызм</w:t>
      </w:r>
      <w:r w:rsidRPr="005722CC">
        <w:rPr>
          <w:color w:val="000000"/>
          <w:w w:val="101"/>
          <w:szCs w:val="28"/>
          <w:lang w:val="kk-KZ"/>
        </w:rPr>
        <w:t>е</w:t>
      </w:r>
      <w:r w:rsidRPr="005722CC">
        <w:rPr>
          <w:color w:val="000000"/>
          <w:szCs w:val="28"/>
          <w:lang w:val="kk-KZ"/>
        </w:rPr>
        <w:t>т</w:t>
      </w:r>
      <w:r w:rsidRPr="005722CC">
        <w:rPr>
          <w:color w:val="000000"/>
          <w:spacing w:val="-2"/>
          <w:szCs w:val="28"/>
          <w:lang w:val="kk-KZ"/>
        </w:rPr>
        <w:t>т</w:t>
      </w:r>
      <w:r w:rsidRPr="005722CC">
        <w:rPr>
          <w:color w:val="000000"/>
          <w:w w:val="101"/>
          <w:szCs w:val="28"/>
          <w:lang w:val="kk-KZ"/>
        </w:rPr>
        <w:t>е</w:t>
      </w:r>
      <w:r w:rsidRPr="005722CC">
        <w:rPr>
          <w:color w:val="000000"/>
          <w:szCs w:val="28"/>
          <w:lang w:val="kk-KZ"/>
        </w:rPr>
        <w:t>н,</w:t>
      </w:r>
      <w:r w:rsidRPr="005722CC">
        <w:rPr>
          <w:color w:val="000000"/>
          <w:spacing w:val="99"/>
          <w:szCs w:val="28"/>
          <w:lang w:val="kk-KZ"/>
        </w:rPr>
        <w:t xml:space="preserve"> </w:t>
      </w:r>
      <w:r w:rsidRPr="005722CC">
        <w:rPr>
          <w:color w:val="000000"/>
          <w:spacing w:val="-1"/>
          <w:w w:val="101"/>
          <w:szCs w:val="28"/>
          <w:lang w:val="kk-KZ"/>
        </w:rPr>
        <w:t>с</w:t>
      </w:r>
      <w:r w:rsidRPr="005722CC">
        <w:rPr>
          <w:color w:val="000000"/>
          <w:spacing w:val="-1"/>
          <w:szCs w:val="28"/>
          <w:lang w:val="kk-KZ"/>
        </w:rPr>
        <w:t>о</w:t>
      </w:r>
      <w:r w:rsidRPr="005722CC">
        <w:rPr>
          <w:color w:val="000000"/>
          <w:szCs w:val="28"/>
          <w:lang w:val="kk-KZ"/>
        </w:rPr>
        <w:t>нд</w:t>
      </w:r>
      <w:r w:rsidRPr="005722CC">
        <w:rPr>
          <w:color w:val="000000"/>
          <w:spacing w:val="-1"/>
          <w:w w:val="101"/>
          <w:szCs w:val="28"/>
          <w:lang w:val="kk-KZ"/>
        </w:rPr>
        <w:t>а</w:t>
      </w:r>
      <w:r w:rsidRPr="005722CC">
        <w:rPr>
          <w:color w:val="000000"/>
          <w:spacing w:val="2"/>
          <w:szCs w:val="28"/>
          <w:lang w:val="kk-KZ"/>
        </w:rPr>
        <w:t>й</w:t>
      </w:r>
      <w:r w:rsidRPr="005722CC">
        <w:rPr>
          <w:color w:val="000000"/>
          <w:szCs w:val="28"/>
          <w:lang w:val="kk-KZ"/>
        </w:rPr>
        <w:t>-</w:t>
      </w:r>
      <w:r w:rsidRPr="005722CC">
        <w:rPr>
          <w:color w:val="000000"/>
          <w:spacing w:val="-1"/>
          <w:w w:val="101"/>
          <w:szCs w:val="28"/>
          <w:lang w:val="kk-KZ"/>
        </w:rPr>
        <w:t>а</w:t>
      </w:r>
      <w:r w:rsidRPr="005722CC">
        <w:rPr>
          <w:color w:val="000000"/>
          <w:szCs w:val="28"/>
          <w:lang w:val="kk-KZ"/>
        </w:rPr>
        <w:t>қ</w:t>
      </w:r>
      <w:r w:rsidRPr="005722CC">
        <w:rPr>
          <w:color w:val="000000"/>
          <w:spacing w:val="100"/>
          <w:szCs w:val="28"/>
          <w:lang w:val="kk-KZ"/>
        </w:rPr>
        <w:t xml:space="preserve"> </w:t>
      </w:r>
      <w:r w:rsidRPr="005722CC">
        <w:rPr>
          <w:color w:val="000000"/>
          <w:szCs w:val="28"/>
          <w:lang w:val="kk-KZ"/>
        </w:rPr>
        <w:t>б</w:t>
      </w:r>
      <w:r w:rsidRPr="005722CC">
        <w:rPr>
          <w:color w:val="000000"/>
          <w:spacing w:val="-1"/>
          <w:szCs w:val="28"/>
          <w:lang w:val="kk-KZ"/>
        </w:rPr>
        <w:t>ю</w:t>
      </w:r>
      <w:r w:rsidRPr="005722CC">
        <w:rPr>
          <w:color w:val="000000"/>
          <w:szCs w:val="28"/>
          <w:lang w:val="kk-KZ"/>
        </w:rPr>
        <w:t>дж</w:t>
      </w:r>
      <w:r w:rsidRPr="005722CC">
        <w:rPr>
          <w:color w:val="000000"/>
          <w:w w:val="101"/>
          <w:szCs w:val="28"/>
          <w:lang w:val="kk-KZ"/>
        </w:rPr>
        <w:t>е</w:t>
      </w:r>
      <w:r w:rsidRPr="005722CC">
        <w:rPr>
          <w:color w:val="000000"/>
          <w:szCs w:val="28"/>
          <w:lang w:val="kk-KZ"/>
        </w:rPr>
        <w:t>т</w:t>
      </w:r>
      <w:r w:rsidRPr="005722CC">
        <w:rPr>
          <w:color w:val="000000"/>
          <w:spacing w:val="-1"/>
          <w:szCs w:val="28"/>
          <w:lang w:val="kk-KZ"/>
        </w:rPr>
        <w:t>т</w:t>
      </w:r>
      <w:r w:rsidRPr="005722CC">
        <w:rPr>
          <w:color w:val="000000"/>
          <w:w w:val="101"/>
          <w:szCs w:val="28"/>
          <w:lang w:val="kk-KZ"/>
        </w:rPr>
        <w:t>е</w:t>
      </w:r>
      <w:r w:rsidRPr="005722CC">
        <w:rPr>
          <w:color w:val="000000"/>
          <w:szCs w:val="28"/>
          <w:lang w:val="kk-KZ"/>
        </w:rPr>
        <w:t>н қ</w:t>
      </w:r>
      <w:r w:rsidRPr="005722CC">
        <w:rPr>
          <w:color w:val="000000"/>
          <w:w w:val="101"/>
          <w:szCs w:val="28"/>
          <w:lang w:val="kk-KZ"/>
        </w:rPr>
        <w:t>а</w:t>
      </w:r>
      <w:r w:rsidRPr="005722CC">
        <w:rPr>
          <w:color w:val="000000"/>
          <w:szCs w:val="28"/>
          <w:lang w:val="kk-KZ"/>
        </w:rPr>
        <w:t>ржыл</w:t>
      </w:r>
      <w:r w:rsidRPr="005722CC">
        <w:rPr>
          <w:color w:val="000000"/>
          <w:spacing w:val="-1"/>
          <w:w w:val="101"/>
          <w:szCs w:val="28"/>
          <w:lang w:val="kk-KZ"/>
        </w:rPr>
        <w:t>а</w:t>
      </w:r>
      <w:r w:rsidRPr="005722CC">
        <w:rPr>
          <w:color w:val="000000"/>
          <w:szCs w:val="28"/>
          <w:lang w:val="kk-KZ"/>
        </w:rPr>
        <w:t>ндыр</w:t>
      </w:r>
      <w:r w:rsidRPr="005722CC">
        <w:rPr>
          <w:color w:val="000000"/>
          <w:spacing w:val="1"/>
          <w:szCs w:val="28"/>
          <w:lang w:val="kk-KZ"/>
        </w:rPr>
        <w:t>у</w:t>
      </w:r>
      <w:r w:rsidRPr="005722CC">
        <w:rPr>
          <w:color w:val="000000"/>
          <w:spacing w:val="128"/>
          <w:szCs w:val="28"/>
          <w:lang w:val="kk-KZ"/>
        </w:rPr>
        <w:t xml:space="preserve"> </w:t>
      </w:r>
      <w:r w:rsidRPr="005722CC">
        <w:rPr>
          <w:color w:val="000000"/>
          <w:w w:val="101"/>
          <w:szCs w:val="28"/>
          <w:lang w:val="kk-KZ"/>
        </w:rPr>
        <w:t>есе</w:t>
      </w:r>
      <w:r w:rsidRPr="005722CC">
        <w:rPr>
          <w:color w:val="000000"/>
          <w:szCs w:val="28"/>
          <w:lang w:val="kk-KZ"/>
        </w:rPr>
        <w:t>б</w:t>
      </w:r>
      <w:r w:rsidRPr="005722CC">
        <w:rPr>
          <w:color w:val="000000"/>
          <w:spacing w:val="-1"/>
          <w:w w:val="101"/>
          <w:szCs w:val="28"/>
          <w:lang w:val="kk-KZ"/>
        </w:rPr>
        <w:t>і</w:t>
      </w:r>
      <w:r w:rsidRPr="005722CC">
        <w:rPr>
          <w:color w:val="000000"/>
          <w:szCs w:val="28"/>
          <w:lang w:val="kk-KZ"/>
        </w:rPr>
        <w:t>н</w:t>
      </w:r>
      <w:r w:rsidRPr="005722CC">
        <w:rPr>
          <w:color w:val="000000"/>
          <w:spacing w:val="-1"/>
          <w:w w:val="101"/>
          <w:szCs w:val="28"/>
          <w:lang w:val="kk-KZ"/>
        </w:rPr>
        <w:t>е</w:t>
      </w:r>
      <w:r w:rsidRPr="005722CC">
        <w:rPr>
          <w:color w:val="000000"/>
          <w:szCs w:val="28"/>
          <w:lang w:val="kk-KZ"/>
        </w:rPr>
        <w:t>н</w:t>
      </w:r>
      <w:r w:rsidRPr="005722CC">
        <w:rPr>
          <w:color w:val="000000"/>
          <w:spacing w:val="132"/>
          <w:szCs w:val="28"/>
          <w:lang w:val="kk-KZ"/>
        </w:rPr>
        <w:t xml:space="preserve"> </w:t>
      </w:r>
      <w:r w:rsidRPr="005722CC">
        <w:rPr>
          <w:color w:val="000000"/>
          <w:szCs w:val="28"/>
          <w:lang w:val="kk-KZ"/>
        </w:rPr>
        <w:t>құр</w:t>
      </w:r>
      <w:r w:rsidRPr="005722CC">
        <w:rPr>
          <w:color w:val="000000"/>
          <w:w w:val="101"/>
          <w:szCs w:val="28"/>
          <w:lang w:val="kk-KZ"/>
        </w:rPr>
        <w:t>а</w:t>
      </w:r>
      <w:r w:rsidRPr="005722CC">
        <w:rPr>
          <w:color w:val="000000"/>
          <w:szCs w:val="28"/>
          <w:lang w:val="kk-KZ"/>
        </w:rPr>
        <w:t>лғ</w:t>
      </w:r>
      <w:r w:rsidRPr="005722CC">
        <w:rPr>
          <w:color w:val="000000"/>
          <w:spacing w:val="-2"/>
          <w:w w:val="101"/>
          <w:szCs w:val="28"/>
          <w:lang w:val="kk-KZ"/>
        </w:rPr>
        <w:t>а</w:t>
      </w:r>
      <w:r w:rsidRPr="005722CC">
        <w:rPr>
          <w:color w:val="000000"/>
          <w:szCs w:val="28"/>
          <w:lang w:val="kk-KZ"/>
        </w:rPr>
        <w:t>н,</w:t>
      </w:r>
      <w:r w:rsidRPr="005722CC">
        <w:rPr>
          <w:color w:val="000000"/>
          <w:spacing w:val="130"/>
          <w:szCs w:val="28"/>
          <w:lang w:val="kk-KZ"/>
        </w:rPr>
        <w:t xml:space="preserve"> </w:t>
      </w:r>
      <w:r w:rsidRPr="005722CC">
        <w:rPr>
          <w:color w:val="000000"/>
          <w:w w:val="101"/>
          <w:szCs w:val="28"/>
          <w:lang w:val="kk-KZ"/>
        </w:rPr>
        <w:t>с</w:t>
      </w:r>
      <w:r w:rsidRPr="005722CC">
        <w:rPr>
          <w:color w:val="000000"/>
          <w:spacing w:val="-1"/>
          <w:w w:val="101"/>
          <w:szCs w:val="28"/>
          <w:lang w:val="kk-KZ"/>
        </w:rPr>
        <w:t>а</w:t>
      </w:r>
      <w:r w:rsidRPr="005722CC">
        <w:rPr>
          <w:color w:val="000000"/>
          <w:szCs w:val="28"/>
          <w:lang w:val="kk-KZ"/>
        </w:rPr>
        <w:t>т</w:t>
      </w:r>
      <w:r w:rsidRPr="005722CC">
        <w:rPr>
          <w:color w:val="000000"/>
          <w:spacing w:val="3"/>
          <w:szCs w:val="28"/>
          <w:lang w:val="kk-KZ"/>
        </w:rPr>
        <w:t>ы</w:t>
      </w:r>
      <w:r w:rsidRPr="005722CC">
        <w:rPr>
          <w:color w:val="000000"/>
          <w:szCs w:val="28"/>
          <w:lang w:val="kk-KZ"/>
        </w:rPr>
        <w:t>л</w:t>
      </w:r>
      <w:r w:rsidRPr="005722CC">
        <w:rPr>
          <w:color w:val="000000"/>
          <w:w w:val="101"/>
          <w:szCs w:val="28"/>
          <w:lang w:val="kk-KZ"/>
        </w:rPr>
        <w:t>а</w:t>
      </w:r>
      <w:r w:rsidRPr="005722CC">
        <w:rPr>
          <w:color w:val="000000"/>
          <w:szCs w:val="28"/>
          <w:lang w:val="kk-KZ"/>
        </w:rPr>
        <w:t>тын</w:t>
      </w:r>
      <w:r w:rsidRPr="005722CC">
        <w:rPr>
          <w:color w:val="000000"/>
          <w:spacing w:val="132"/>
          <w:szCs w:val="28"/>
          <w:lang w:val="kk-KZ"/>
        </w:rPr>
        <w:t xml:space="preserve"> </w:t>
      </w:r>
      <w:r w:rsidRPr="005722CC">
        <w:rPr>
          <w:color w:val="000000"/>
          <w:szCs w:val="28"/>
          <w:lang w:val="kk-KZ"/>
        </w:rPr>
        <w:t>т</w:t>
      </w:r>
      <w:r w:rsidRPr="005722CC">
        <w:rPr>
          <w:color w:val="000000"/>
          <w:w w:val="101"/>
          <w:szCs w:val="28"/>
          <w:lang w:val="kk-KZ"/>
        </w:rPr>
        <w:t>а</w:t>
      </w:r>
      <w:r w:rsidRPr="005722CC">
        <w:rPr>
          <w:color w:val="000000"/>
          <w:spacing w:val="-2"/>
          <w:szCs w:val="28"/>
          <w:lang w:val="kk-KZ"/>
        </w:rPr>
        <w:t>у</w:t>
      </w:r>
      <w:r w:rsidRPr="005722CC">
        <w:rPr>
          <w:color w:val="000000"/>
          <w:w w:val="101"/>
          <w:szCs w:val="28"/>
          <w:lang w:val="kk-KZ"/>
        </w:rPr>
        <w:t>а</w:t>
      </w:r>
      <w:r w:rsidRPr="005722CC">
        <w:rPr>
          <w:color w:val="000000"/>
          <w:szCs w:val="28"/>
          <w:lang w:val="kk-KZ"/>
        </w:rPr>
        <w:t>рл</w:t>
      </w:r>
      <w:r w:rsidRPr="005722CC">
        <w:rPr>
          <w:color w:val="000000"/>
          <w:spacing w:val="-2"/>
          <w:w w:val="101"/>
          <w:szCs w:val="28"/>
          <w:lang w:val="kk-KZ"/>
        </w:rPr>
        <w:t>а</w:t>
      </w:r>
      <w:r w:rsidRPr="005722CC">
        <w:rPr>
          <w:color w:val="000000"/>
          <w:szCs w:val="28"/>
          <w:lang w:val="kk-KZ"/>
        </w:rPr>
        <w:t>рдың</w:t>
      </w:r>
      <w:r w:rsidRPr="005722CC">
        <w:rPr>
          <w:color w:val="000000"/>
          <w:spacing w:val="130"/>
          <w:szCs w:val="28"/>
          <w:lang w:val="kk-KZ"/>
        </w:rPr>
        <w:t xml:space="preserve"> </w:t>
      </w:r>
      <w:r w:rsidRPr="005722CC">
        <w:rPr>
          <w:color w:val="000000"/>
          <w:szCs w:val="28"/>
          <w:lang w:val="kk-KZ"/>
        </w:rPr>
        <w:t>(жұмы</w:t>
      </w:r>
      <w:r w:rsidRPr="005722CC">
        <w:rPr>
          <w:color w:val="000000"/>
          <w:w w:val="101"/>
          <w:szCs w:val="28"/>
          <w:lang w:val="kk-KZ"/>
        </w:rPr>
        <w:t>с</w:t>
      </w:r>
      <w:r w:rsidRPr="005722CC">
        <w:rPr>
          <w:color w:val="000000"/>
          <w:szCs w:val="28"/>
          <w:lang w:val="kk-KZ"/>
        </w:rPr>
        <w:t>т</w:t>
      </w:r>
      <w:r w:rsidRPr="005722CC">
        <w:rPr>
          <w:color w:val="000000"/>
          <w:spacing w:val="-2"/>
          <w:w w:val="101"/>
          <w:szCs w:val="28"/>
          <w:lang w:val="kk-KZ"/>
        </w:rPr>
        <w:t>а</w:t>
      </w:r>
      <w:r w:rsidRPr="005722CC">
        <w:rPr>
          <w:color w:val="000000"/>
          <w:szCs w:val="28"/>
          <w:lang w:val="kk-KZ"/>
        </w:rPr>
        <w:t>рд</w:t>
      </w:r>
      <w:r w:rsidRPr="005722CC">
        <w:rPr>
          <w:color w:val="000000"/>
          <w:spacing w:val="-1"/>
          <w:szCs w:val="28"/>
          <w:lang w:val="kk-KZ"/>
        </w:rPr>
        <w:t>ың</w:t>
      </w:r>
      <w:r w:rsidRPr="005722CC">
        <w:rPr>
          <w:color w:val="000000"/>
          <w:szCs w:val="28"/>
          <w:lang w:val="kk-KZ"/>
        </w:rPr>
        <w:t>, қ</w:t>
      </w:r>
      <w:r w:rsidRPr="005722CC">
        <w:rPr>
          <w:color w:val="000000"/>
          <w:spacing w:val="1"/>
          <w:szCs w:val="28"/>
          <w:lang w:val="kk-KZ"/>
        </w:rPr>
        <w:t>ы</w:t>
      </w:r>
      <w:r w:rsidRPr="005722CC">
        <w:rPr>
          <w:color w:val="000000"/>
          <w:szCs w:val="28"/>
          <w:lang w:val="kk-KZ"/>
        </w:rPr>
        <w:t>зм</w:t>
      </w:r>
      <w:r w:rsidRPr="005722CC">
        <w:rPr>
          <w:color w:val="000000"/>
          <w:w w:val="101"/>
          <w:szCs w:val="28"/>
          <w:lang w:val="kk-KZ"/>
        </w:rPr>
        <w:t>е</w:t>
      </w:r>
      <w:r w:rsidRPr="005722CC">
        <w:rPr>
          <w:color w:val="000000"/>
          <w:szCs w:val="28"/>
          <w:lang w:val="kk-KZ"/>
        </w:rPr>
        <w:t>тт</w:t>
      </w:r>
      <w:r w:rsidRPr="005722CC">
        <w:rPr>
          <w:color w:val="000000"/>
          <w:w w:val="101"/>
          <w:szCs w:val="28"/>
          <w:lang w:val="kk-KZ"/>
        </w:rPr>
        <w:t>е</w:t>
      </w:r>
      <w:r w:rsidRPr="005722CC">
        <w:rPr>
          <w:color w:val="000000"/>
          <w:spacing w:val="-1"/>
          <w:szCs w:val="28"/>
          <w:lang w:val="kk-KZ"/>
        </w:rPr>
        <w:t>р</w:t>
      </w:r>
      <w:r w:rsidRPr="005722CC">
        <w:rPr>
          <w:color w:val="000000"/>
          <w:szCs w:val="28"/>
          <w:lang w:val="kk-KZ"/>
        </w:rPr>
        <w:t>д</w:t>
      </w:r>
      <w:r w:rsidRPr="005722CC">
        <w:rPr>
          <w:color w:val="000000"/>
          <w:w w:val="101"/>
          <w:szCs w:val="28"/>
          <w:lang w:val="kk-KZ"/>
        </w:rPr>
        <w:t>і</w:t>
      </w:r>
      <w:r w:rsidRPr="005722CC">
        <w:rPr>
          <w:color w:val="000000"/>
          <w:szCs w:val="28"/>
          <w:lang w:val="kk-KZ"/>
        </w:rPr>
        <w:t>ң)</w:t>
      </w:r>
      <w:r w:rsidRPr="005722CC">
        <w:rPr>
          <w:color w:val="000000"/>
          <w:spacing w:val="160"/>
          <w:szCs w:val="28"/>
          <w:lang w:val="kk-KZ"/>
        </w:rPr>
        <w:t xml:space="preserve"> </w:t>
      </w:r>
      <w:r w:rsidRPr="005722CC">
        <w:rPr>
          <w:color w:val="000000"/>
          <w:szCs w:val="28"/>
          <w:lang w:val="kk-KZ"/>
        </w:rPr>
        <w:t>б</w:t>
      </w:r>
      <w:r w:rsidRPr="005722CC">
        <w:rPr>
          <w:color w:val="000000"/>
          <w:w w:val="101"/>
          <w:szCs w:val="28"/>
          <w:lang w:val="kk-KZ"/>
        </w:rPr>
        <w:t>е</w:t>
      </w:r>
      <w:r w:rsidRPr="005722CC">
        <w:rPr>
          <w:color w:val="000000"/>
          <w:szCs w:val="28"/>
          <w:lang w:val="kk-KZ"/>
        </w:rPr>
        <w:t>лг</w:t>
      </w:r>
      <w:r w:rsidRPr="005722CC">
        <w:rPr>
          <w:color w:val="000000"/>
          <w:w w:val="101"/>
          <w:szCs w:val="28"/>
          <w:lang w:val="kk-KZ"/>
        </w:rPr>
        <w:t>і</w:t>
      </w:r>
      <w:r w:rsidRPr="005722CC">
        <w:rPr>
          <w:color w:val="000000"/>
          <w:szCs w:val="28"/>
          <w:lang w:val="kk-KZ"/>
        </w:rPr>
        <w:t>л</w:t>
      </w:r>
      <w:r w:rsidRPr="005722CC">
        <w:rPr>
          <w:color w:val="000000"/>
          <w:w w:val="101"/>
          <w:szCs w:val="28"/>
          <w:lang w:val="kk-KZ"/>
        </w:rPr>
        <w:t>е</w:t>
      </w:r>
      <w:r w:rsidRPr="005722CC">
        <w:rPr>
          <w:color w:val="000000"/>
          <w:szCs w:val="28"/>
          <w:lang w:val="kk-KZ"/>
        </w:rPr>
        <w:t>н</w:t>
      </w:r>
      <w:r w:rsidRPr="005722CC">
        <w:rPr>
          <w:color w:val="000000"/>
          <w:spacing w:val="-1"/>
          <w:szCs w:val="28"/>
          <w:lang w:val="kk-KZ"/>
        </w:rPr>
        <w:t>г</w:t>
      </w:r>
      <w:r w:rsidRPr="005722CC">
        <w:rPr>
          <w:color w:val="000000"/>
          <w:w w:val="101"/>
          <w:szCs w:val="28"/>
          <w:lang w:val="kk-KZ"/>
        </w:rPr>
        <w:t>е</w:t>
      </w:r>
      <w:r w:rsidRPr="005722CC">
        <w:rPr>
          <w:color w:val="000000"/>
          <w:szCs w:val="28"/>
          <w:lang w:val="kk-KZ"/>
        </w:rPr>
        <w:t>н</w:t>
      </w:r>
      <w:r w:rsidRPr="005722CC">
        <w:rPr>
          <w:color w:val="000000"/>
          <w:spacing w:val="161"/>
          <w:szCs w:val="28"/>
          <w:lang w:val="kk-KZ"/>
        </w:rPr>
        <w:t xml:space="preserve"> </w:t>
      </w:r>
      <w:r w:rsidRPr="005722CC">
        <w:rPr>
          <w:color w:val="000000"/>
          <w:spacing w:val="-1"/>
          <w:szCs w:val="28"/>
          <w:lang w:val="kk-KZ"/>
        </w:rPr>
        <w:t>б</w:t>
      </w:r>
      <w:r w:rsidRPr="005722CC">
        <w:rPr>
          <w:color w:val="000000"/>
          <w:w w:val="101"/>
          <w:szCs w:val="28"/>
          <w:lang w:val="kk-KZ"/>
        </w:rPr>
        <w:t>а</w:t>
      </w:r>
      <w:r w:rsidRPr="005722CC">
        <w:rPr>
          <w:color w:val="000000"/>
          <w:szCs w:val="28"/>
          <w:lang w:val="kk-KZ"/>
        </w:rPr>
        <w:t>ғ</w:t>
      </w:r>
      <w:r w:rsidRPr="005722CC">
        <w:rPr>
          <w:color w:val="000000"/>
          <w:w w:val="101"/>
          <w:szCs w:val="28"/>
          <w:lang w:val="kk-KZ"/>
        </w:rPr>
        <w:t>а</w:t>
      </w:r>
      <w:r w:rsidRPr="005722CC">
        <w:rPr>
          <w:color w:val="000000"/>
          <w:szCs w:val="28"/>
          <w:lang w:val="kk-KZ"/>
        </w:rPr>
        <w:t>л</w:t>
      </w:r>
      <w:r w:rsidRPr="005722CC">
        <w:rPr>
          <w:color w:val="000000"/>
          <w:spacing w:val="-2"/>
          <w:w w:val="101"/>
          <w:szCs w:val="28"/>
          <w:lang w:val="kk-KZ"/>
        </w:rPr>
        <w:t>а</w:t>
      </w:r>
      <w:r w:rsidRPr="005722CC">
        <w:rPr>
          <w:color w:val="000000"/>
          <w:szCs w:val="28"/>
          <w:lang w:val="kk-KZ"/>
        </w:rPr>
        <w:t>р</w:t>
      </w:r>
      <w:r w:rsidRPr="005722CC">
        <w:rPr>
          <w:color w:val="000000"/>
          <w:spacing w:val="-1"/>
          <w:szCs w:val="28"/>
          <w:lang w:val="kk-KZ"/>
        </w:rPr>
        <w:t>ы</w:t>
      </w:r>
      <w:r w:rsidRPr="005722CC">
        <w:rPr>
          <w:color w:val="000000"/>
          <w:szCs w:val="28"/>
          <w:lang w:val="kk-KZ"/>
        </w:rPr>
        <w:t>н</w:t>
      </w:r>
      <w:r w:rsidRPr="005722CC">
        <w:rPr>
          <w:color w:val="000000"/>
          <w:spacing w:val="161"/>
          <w:szCs w:val="28"/>
          <w:lang w:val="kk-KZ"/>
        </w:rPr>
        <w:t xml:space="preserve"> </w:t>
      </w:r>
      <w:r w:rsidRPr="005722CC">
        <w:rPr>
          <w:color w:val="000000"/>
          <w:szCs w:val="28"/>
          <w:lang w:val="kk-KZ"/>
        </w:rPr>
        <w:t>к</w:t>
      </w:r>
      <w:r w:rsidRPr="005722CC">
        <w:rPr>
          <w:color w:val="000000"/>
          <w:spacing w:val="1"/>
          <w:szCs w:val="28"/>
          <w:lang w:val="kk-KZ"/>
        </w:rPr>
        <w:t>ө</w:t>
      </w:r>
      <w:r w:rsidRPr="005722CC">
        <w:rPr>
          <w:color w:val="000000"/>
          <w:szCs w:val="28"/>
          <w:lang w:val="kk-KZ"/>
        </w:rPr>
        <w:t>т</w:t>
      </w:r>
      <w:r w:rsidRPr="005722CC">
        <w:rPr>
          <w:color w:val="000000"/>
          <w:w w:val="101"/>
          <w:szCs w:val="28"/>
          <w:lang w:val="kk-KZ"/>
        </w:rPr>
        <w:t>е</w:t>
      </w:r>
      <w:r w:rsidRPr="005722CC">
        <w:rPr>
          <w:color w:val="000000"/>
          <w:szCs w:val="28"/>
          <w:lang w:val="kk-KZ"/>
        </w:rPr>
        <w:t>ру</w:t>
      </w:r>
      <w:r w:rsidRPr="005722CC">
        <w:rPr>
          <w:color w:val="000000"/>
          <w:spacing w:val="157"/>
          <w:szCs w:val="28"/>
          <w:lang w:val="kk-KZ"/>
        </w:rPr>
        <w:t xml:space="preserve"> </w:t>
      </w:r>
      <w:r w:rsidRPr="005722CC">
        <w:rPr>
          <w:color w:val="000000"/>
          <w:szCs w:val="28"/>
          <w:lang w:val="kk-KZ"/>
        </w:rPr>
        <w:t>н</w:t>
      </w:r>
      <w:r w:rsidRPr="005722CC">
        <w:rPr>
          <w:color w:val="000000"/>
          <w:w w:val="101"/>
          <w:szCs w:val="28"/>
          <w:lang w:val="kk-KZ"/>
        </w:rPr>
        <w:t>ә</w:t>
      </w:r>
      <w:r w:rsidRPr="005722CC">
        <w:rPr>
          <w:color w:val="000000"/>
          <w:szCs w:val="28"/>
          <w:lang w:val="kk-KZ"/>
        </w:rPr>
        <w:t>ти</w:t>
      </w:r>
      <w:r w:rsidRPr="005722CC">
        <w:rPr>
          <w:color w:val="000000"/>
          <w:spacing w:val="1"/>
          <w:szCs w:val="28"/>
          <w:lang w:val="kk-KZ"/>
        </w:rPr>
        <w:t>ж</w:t>
      </w:r>
      <w:r w:rsidRPr="005722CC">
        <w:rPr>
          <w:color w:val="000000"/>
          <w:w w:val="101"/>
          <w:szCs w:val="28"/>
          <w:lang w:val="kk-KZ"/>
        </w:rPr>
        <w:t>е</w:t>
      </w:r>
      <w:r w:rsidRPr="005722CC">
        <w:rPr>
          <w:color w:val="000000"/>
          <w:spacing w:val="-1"/>
          <w:w w:val="101"/>
          <w:szCs w:val="28"/>
          <w:lang w:val="kk-KZ"/>
        </w:rPr>
        <w:t>с</w:t>
      </w:r>
      <w:r w:rsidRPr="005722CC">
        <w:rPr>
          <w:color w:val="000000"/>
          <w:w w:val="101"/>
          <w:szCs w:val="28"/>
          <w:lang w:val="kk-KZ"/>
        </w:rPr>
        <w:t>і</w:t>
      </w:r>
      <w:r w:rsidRPr="005722CC">
        <w:rPr>
          <w:color w:val="000000"/>
          <w:spacing w:val="-1"/>
          <w:szCs w:val="28"/>
          <w:lang w:val="kk-KZ"/>
        </w:rPr>
        <w:t>н</w:t>
      </w:r>
      <w:r w:rsidRPr="005722CC">
        <w:rPr>
          <w:color w:val="000000"/>
          <w:szCs w:val="28"/>
          <w:lang w:val="kk-KZ"/>
        </w:rPr>
        <w:t>д</w:t>
      </w:r>
      <w:r w:rsidRPr="005722CC">
        <w:rPr>
          <w:color w:val="000000"/>
          <w:w w:val="101"/>
          <w:szCs w:val="28"/>
          <w:lang w:val="kk-KZ"/>
        </w:rPr>
        <w:t>е</w:t>
      </w:r>
      <w:r w:rsidRPr="005722CC">
        <w:rPr>
          <w:color w:val="000000"/>
          <w:spacing w:val="166"/>
          <w:szCs w:val="28"/>
          <w:lang w:val="kk-KZ"/>
        </w:rPr>
        <w:t xml:space="preserve"> </w:t>
      </w:r>
      <w:r w:rsidRPr="005722CC">
        <w:rPr>
          <w:color w:val="000000"/>
          <w:w w:val="101"/>
          <w:szCs w:val="28"/>
          <w:lang w:val="kk-KZ"/>
        </w:rPr>
        <w:t>е</w:t>
      </w:r>
      <w:r w:rsidRPr="005722CC">
        <w:rPr>
          <w:color w:val="000000"/>
          <w:spacing w:val="-1"/>
          <w:szCs w:val="28"/>
          <w:lang w:val="kk-KZ"/>
        </w:rPr>
        <w:t>н</w:t>
      </w:r>
      <w:r w:rsidRPr="005722CC">
        <w:rPr>
          <w:color w:val="000000"/>
          <w:szCs w:val="28"/>
          <w:lang w:val="kk-KZ"/>
        </w:rPr>
        <w:t>г</w:t>
      </w:r>
      <w:r w:rsidRPr="005722CC">
        <w:rPr>
          <w:color w:val="000000"/>
          <w:w w:val="101"/>
          <w:szCs w:val="28"/>
          <w:lang w:val="kk-KZ"/>
        </w:rPr>
        <w:t>е</w:t>
      </w:r>
      <w:r w:rsidRPr="005722CC">
        <w:rPr>
          <w:color w:val="000000"/>
          <w:szCs w:val="28"/>
          <w:lang w:val="kk-KZ"/>
        </w:rPr>
        <w:t>н</w:t>
      </w:r>
      <w:r w:rsidRPr="005722CC">
        <w:rPr>
          <w:color w:val="000000"/>
          <w:spacing w:val="161"/>
          <w:szCs w:val="28"/>
          <w:lang w:val="kk-KZ"/>
        </w:rPr>
        <w:t xml:space="preserve"> </w:t>
      </w:r>
      <w:r w:rsidRPr="005722CC">
        <w:rPr>
          <w:color w:val="000000"/>
          <w:spacing w:val="-1"/>
          <w:szCs w:val="28"/>
          <w:lang w:val="kk-KZ"/>
        </w:rPr>
        <w:t>к</w:t>
      </w:r>
      <w:r w:rsidRPr="005722CC">
        <w:rPr>
          <w:color w:val="000000"/>
          <w:spacing w:val="-1"/>
          <w:w w:val="101"/>
          <w:szCs w:val="28"/>
          <w:lang w:val="kk-KZ"/>
        </w:rPr>
        <w:t>і</w:t>
      </w:r>
      <w:r w:rsidRPr="005722CC">
        <w:rPr>
          <w:color w:val="000000"/>
          <w:szCs w:val="28"/>
          <w:lang w:val="kk-KZ"/>
        </w:rPr>
        <w:t>р</w:t>
      </w:r>
      <w:r w:rsidRPr="005722CC">
        <w:rPr>
          <w:color w:val="000000"/>
          <w:w w:val="101"/>
          <w:szCs w:val="28"/>
          <w:lang w:val="kk-KZ"/>
        </w:rPr>
        <w:t>іс</w:t>
      </w:r>
      <w:r w:rsidRPr="005722CC">
        <w:rPr>
          <w:color w:val="000000"/>
          <w:spacing w:val="-3"/>
          <w:szCs w:val="28"/>
          <w:lang w:val="kk-KZ"/>
        </w:rPr>
        <w:t>т</w:t>
      </w:r>
      <w:r w:rsidRPr="005722CC">
        <w:rPr>
          <w:color w:val="000000"/>
          <w:spacing w:val="-2"/>
          <w:w w:val="101"/>
          <w:szCs w:val="28"/>
          <w:lang w:val="kk-KZ"/>
        </w:rPr>
        <w:t>е</w:t>
      </w:r>
      <w:r w:rsidRPr="005722CC">
        <w:rPr>
          <w:color w:val="000000"/>
          <w:spacing w:val="-1"/>
          <w:szCs w:val="28"/>
          <w:lang w:val="kk-KZ"/>
        </w:rPr>
        <w:t>р</w:t>
      </w:r>
      <w:r w:rsidRPr="005722CC">
        <w:rPr>
          <w:color w:val="000000"/>
          <w:szCs w:val="28"/>
          <w:lang w:val="kk-KZ"/>
        </w:rPr>
        <w:t xml:space="preserve"> Қ</w:t>
      </w:r>
      <w:r w:rsidRPr="005722CC">
        <w:rPr>
          <w:color w:val="000000"/>
          <w:w w:val="101"/>
          <w:szCs w:val="28"/>
          <w:lang w:val="kk-KZ"/>
        </w:rPr>
        <w:t>а</w:t>
      </w:r>
      <w:r w:rsidRPr="005722CC">
        <w:rPr>
          <w:color w:val="000000"/>
          <w:szCs w:val="28"/>
          <w:lang w:val="kk-KZ"/>
        </w:rPr>
        <w:t>з</w:t>
      </w:r>
      <w:r w:rsidRPr="005722CC">
        <w:rPr>
          <w:color w:val="000000"/>
          <w:w w:val="101"/>
          <w:szCs w:val="28"/>
          <w:lang w:val="kk-KZ"/>
        </w:rPr>
        <w:t>а</w:t>
      </w:r>
      <w:r w:rsidRPr="005722CC">
        <w:rPr>
          <w:color w:val="000000"/>
          <w:szCs w:val="28"/>
          <w:lang w:val="kk-KZ"/>
        </w:rPr>
        <w:t>қ</w:t>
      </w:r>
      <w:r w:rsidRPr="005722CC">
        <w:rPr>
          <w:color w:val="000000"/>
          <w:w w:val="101"/>
          <w:szCs w:val="28"/>
          <w:lang w:val="kk-KZ"/>
        </w:rPr>
        <w:t>с</w:t>
      </w:r>
      <w:r w:rsidRPr="005722CC">
        <w:rPr>
          <w:color w:val="000000"/>
          <w:szCs w:val="28"/>
          <w:lang w:val="kk-KZ"/>
        </w:rPr>
        <w:t>т</w:t>
      </w:r>
      <w:r w:rsidRPr="005722CC">
        <w:rPr>
          <w:color w:val="000000"/>
          <w:spacing w:val="-2"/>
          <w:w w:val="101"/>
          <w:szCs w:val="28"/>
          <w:lang w:val="kk-KZ"/>
        </w:rPr>
        <w:t>а</w:t>
      </w:r>
      <w:r w:rsidRPr="005722CC">
        <w:rPr>
          <w:color w:val="000000"/>
          <w:szCs w:val="28"/>
          <w:lang w:val="kk-KZ"/>
        </w:rPr>
        <w:t>н</w:t>
      </w:r>
      <w:r w:rsidRPr="005722CC">
        <w:rPr>
          <w:color w:val="000000"/>
          <w:spacing w:val="131"/>
          <w:szCs w:val="28"/>
          <w:lang w:val="kk-KZ"/>
        </w:rPr>
        <w:t xml:space="preserve"> </w:t>
      </w:r>
      <w:r w:rsidRPr="005722CC">
        <w:rPr>
          <w:color w:val="000000"/>
          <w:szCs w:val="28"/>
          <w:lang w:val="kk-KZ"/>
        </w:rPr>
        <w:t>Р</w:t>
      </w:r>
      <w:r w:rsidRPr="005722CC">
        <w:rPr>
          <w:color w:val="000000"/>
          <w:w w:val="101"/>
          <w:szCs w:val="28"/>
          <w:lang w:val="kk-KZ"/>
        </w:rPr>
        <w:t>е</w:t>
      </w:r>
      <w:r w:rsidRPr="005722CC">
        <w:rPr>
          <w:color w:val="000000"/>
          <w:spacing w:val="-1"/>
          <w:w w:val="101"/>
          <w:szCs w:val="28"/>
          <w:lang w:val="kk-KZ"/>
        </w:rPr>
        <w:t>с</w:t>
      </w:r>
      <w:r w:rsidRPr="005722CC">
        <w:rPr>
          <w:color w:val="000000"/>
          <w:szCs w:val="28"/>
          <w:lang w:val="kk-KZ"/>
        </w:rPr>
        <w:t>п</w:t>
      </w:r>
      <w:r w:rsidRPr="005722CC">
        <w:rPr>
          <w:color w:val="000000"/>
          <w:spacing w:val="-3"/>
          <w:szCs w:val="28"/>
          <w:lang w:val="kk-KZ"/>
        </w:rPr>
        <w:t>у</w:t>
      </w:r>
      <w:r w:rsidRPr="005722CC">
        <w:rPr>
          <w:color w:val="000000"/>
          <w:spacing w:val="1"/>
          <w:szCs w:val="28"/>
          <w:lang w:val="kk-KZ"/>
        </w:rPr>
        <w:t>б</w:t>
      </w:r>
      <w:r w:rsidRPr="005722CC">
        <w:rPr>
          <w:color w:val="000000"/>
          <w:szCs w:val="28"/>
          <w:lang w:val="kk-KZ"/>
        </w:rPr>
        <w:t>лик</w:t>
      </w:r>
      <w:r w:rsidRPr="005722CC">
        <w:rPr>
          <w:color w:val="000000"/>
          <w:w w:val="101"/>
          <w:szCs w:val="28"/>
          <w:lang w:val="kk-KZ"/>
        </w:rPr>
        <w:t>а</w:t>
      </w:r>
      <w:r w:rsidRPr="005722CC">
        <w:rPr>
          <w:color w:val="000000"/>
          <w:spacing w:val="-1"/>
          <w:w w:val="101"/>
          <w:szCs w:val="28"/>
          <w:lang w:val="kk-KZ"/>
        </w:rPr>
        <w:t>с</w:t>
      </w:r>
      <w:r w:rsidRPr="005722CC">
        <w:rPr>
          <w:color w:val="000000"/>
          <w:szCs w:val="28"/>
          <w:lang w:val="kk-KZ"/>
        </w:rPr>
        <w:t>ын</w:t>
      </w:r>
      <w:r w:rsidRPr="005722CC">
        <w:rPr>
          <w:color w:val="000000"/>
          <w:spacing w:val="-1"/>
          <w:szCs w:val="28"/>
          <w:lang w:val="kk-KZ"/>
        </w:rPr>
        <w:t>ы</w:t>
      </w:r>
      <w:r w:rsidRPr="005722CC">
        <w:rPr>
          <w:color w:val="000000"/>
          <w:szCs w:val="28"/>
          <w:lang w:val="kk-KZ"/>
        </w:rPr>
        <w:t>ң</w:t>
      </w:r>
      <w:r w:rsidRPr="005722CC">
        <w:rPr>
          <w:color w:val="000000"/>
          <w:spacing w:val="132"/>
          <w:szCs w:val="28"/>
          <w:lang w:val="kk-KZ"/>
        </w:rPr>
        <w:t xml:space="preserve"> </w:t>
      </w:r>
      <w:r w:rsidRPr="005722CC">
        <w:rPr>
          <w:color w:val="000000"/>
          <w:szCs w:val="28"/>
          <w:lang w:val="kk-KZ"/>
        </w:rPr>
        <w:t>з</w:t>
      </w:r>
      <w:r w:rsidRPr="005722CC">
        <w:rPr>
          <w:color w:val="000000"/>
          <w:w w:val="101"/>
          <w:szCs w:val="28"/>
          <w:lang w:val="kk-KZ"/>
        </w:rPr>
        <w:t>а</w:t>
      </w:r>
      <w:r w:rsidRPr="005722CC">
        <w:rPr>
          <w:color w:val="000000"/>
          <w:szCs w:val="28"/>
          <w:lang w:val="kk-KZ"/>
        </w:rPr>
        <w:t>ңн</w:t>
      </w:r>
      <w:r w:rsidRPr="005722CC">
        <w:rPr>
          <w:color w:val="000000"/>
          <w:w w:val="101"/>
          <w:szCs w:val="28"/>
          <w:lang w:val="kk-KZ"/>
        </w:rPr>
        <w:t>а</w:t>
      </w:r>
      <w:r w:rsidRPr="005722CC">
        <w:rPr>
          <w:color w:val="000000"/>
          <w:spacing w:val="-2"/>
          <w:szCs w:val="28"/>
          <w:lang w:val="kk-KZ"/>
        </w:rPr>
        <w:t>м</w:t>
      </w:r>
      <w:r w:rsidRPr="005722CC">
        <w:rPr>
          <w:color w:val="000000"/>
          <w:w w:val="101"/>
          <w:szCs w:val="28"/>
          <w:lang w:val="kk-KZ"/>
        </w:rPr>
        <w:t>ас</w:t>
      </w:r>
      <w:r w:rsidRPr="005722CC">
        <w:rPr>
          <w:color w:val="000000"/>
          <w:szCs w:val="28"/>
          <w:lang w:val="kk-KZ"/>
        </w:rPr>
        <w:t>ынд</w:t>
      </w:r>
      <w:r w:rsidRPr="005722CC">
        <w:rPr>
          <w:color w:val="000000"/>
          <w:w w:val="101"/>
          <w:szCs w:val="28"/>
          <w:lang w:val="kk-KZ"/>
        </w:rPr>
        <w:t>а</w:t>
      </w:r>
      <w:r w:rsidRPr="005722CC">
        <w:rPr>
          <w:color w:val="000000"/>
          <w:spacing w:val="128"/>
          <w:szCs w:val="28"/>
          <w:lang w:val="kk-KZ"/>
        </w:rPr>
        <w:t xml:space="preserve"> </w:t>
      </w:r>
      <w:r w:rsidRPr="005722CC">
        <w:rPr>
          <w:color w:val="000000"/>
          <w:spacing w:val="2"/>
          <w:w w:val="101"/>
          <w:szCs w:val="28"/>
          <w:lang w:val="kk-KZ"/>
        </w:rPr>
        <w:t>а</w:t>
      </w:r>
      <w:r w:rsidRPr="005722CC">
        <w:rPr>
          <w:color w:val="000000"/>
          <w:szCs w:val="28"/>
          <w:lang w:val="kk-KZ"/>
        </w:rPr>
        <w:t>нықт</w:t>
      </w:r>
      <w:r w:rsidRPr="005722CC">
        <w:rPr>
          <w:color w:val="000000"/>
          <w:w w:val="101"/>
          <w:szCs w:val="28"/>
          <w:lang w:val="kk-KZ"/>
        </w:rPr>
        <w:t>а</w:t>
      </w:r>
      <w:r w:rsidRPr="005722CC">
        <w:rPr>
          <w:color w:val="000000"/>
          <w:szCs w:val="28"/>
          <w:lang w:val="kk-KZ"/>
        </w:rPr>
        <w:t>лғ</w:t>
      </w:r>
      <w:r w:rsidRPr="005722CC">
        <w:rPr>
          <w:color w:val="000000"/>
          <w:spacing w:val="-2"/>
          <w:w w:val="101"/>
          <w:szCs w:val="28"/>
          <w:lang w:val="kk-KZ"/>
        </w:rPr>
        <w:t>а</w:t>
      </w:r>
      <w:r w:rsidRPr="005722CC">
        <w:rPr>
          <w:color w:val="000000"/>
          <w:szCs w:val="28"/>
          <w:lang w:val="kk-KZ"/>
        </w:rPr>
        <w:t>н</w:t>
      </w:r>
      <w:r w:rsidRPr="005722CC">
        <w:rPr>
          <w:color w:val="000000"/>
          <w:spacing w:val="129"/>
          <w:szCs w:val="28"/>
          <w:lang w:val="kk-KZ"/>
        </w:rPr>
        <w:t xml:space="preserve"> </w:t>
      </w:r>
      <w:r w:rsidRPr="005722CC">
        <w:rPr>
          <w:color w:val="000000"/>
          <w:szCs w:val="28"/>
          <w:lang w:val="kk-KZ"/>
        </w:rPr>
        <w:t>т</w:t>
      </w:r>
      <w:r w:rsidRPr="005722CC">
        <w:rPr>
          <w:color w:val="000000"/>
          <w:w w:val="101"/>
          <w:szCs w:val="28"/>
          <w:lang w:val="kk-KZ"/>
        </w:rPr>
        <w:t>ә</w:t>
      </w:r>
      <w:r w:rsidRPr="005722CC">
        <w:rPr>
          <w:color w:val="000000"/>
          <w:szCs w:val="28"/>
          <w:lang w:val="kk-KZ"/>
        </w:rPr>
        <w:t>р</w:t>
      </w:r>
      <w:r w:rsidRPr="005722CC">
        <w:rPr>
          <w:color w:val="000000"/>
          <w:spacing w:val="-1"/>
          <w:szCs w:val="28"/>
          <w:lang w:val="kk-KZ"/>
        </w:rPr>
        <w:t>т</w:t>
      </w:r>
      <w:r w:rsidRPr="005722CC">
        <w:rPr>
          <w:color w:val="000000"/>
          <w:spacing w:val="1"/>
          <w:w w:val="101"/>
          <w:szCs w:val="28"/>
          <w:lang w:val="kk-KZ"/>
        </w:rPr>
        <w:t>і</w:t>
      </w:r>
      <w:r w:rsidRPr="005722CC">
        <w:rPr>
          <w:color w:val="000000"/>
          <w:szCs w:val="28"/>
          <w:lang w:val="kk-KZ"/>
        </w:rPr>
        <w:t>пт</w:t>
      </w:r>
      <w:r w:rsidRPr="005722CC">
        <w:rPr>
          <w:color w:val="000000"/>
          <w:w w:val="101"/>
          <w:szCs w:val="28"/>
          <w:lang w:val="kk-KZ"/>
        </w:rPr>
        <w:t>е</w:t>
      </w:r>
      <w:r w:rsidRPr="005722CC">
        <w:rPr>
          <w:color w:val="000000"/>
          <w:spacing w:val="130"/>
          <w:szCs w:val="28"/>
          <w:lang w:val="kk-KZ"/>
        </w:rPr>
        <w:t xml:space="preserve"> </w:t>
      </w:r>
      <w:r w:rsidRPr="005722CC">
        <w:rPr>
          <w:color w:val="000000"/>
          <w:spacing w:val="1"/>
          <w:szCs w:val="28"/>
          <w:lang w:val="kk-KZ"/>
        </w:rPr>
        <w:t>б</w:t>
      </w:r>
      <w:r w:rsidRPr="005722CC">
        <w:rPr>
          <w:color w:val="000000"/>
          <w:spacing w:val="-2"/>
          <w:szCs w:val="28"/>
          <w:lang w:val="kk-KZ"/>
        </w:rPr>
        <w:t>ю</w:t>
      </w:r>
      <w:r w:rsidRPr="005722CC">
        <w:rPr>
          <w:color w:val="000000"/>
          <w:szCs w:val="28"/>
          <w:lang w:val="kk-KZ"/>
        </w:rPr>
        <w:t>д</w:t>
      </w:r>
      <w:r w:rsidRPr="005722CC">
        <w:rPr>
          <w:color w:val="000000"/>
          <w:spacing w:val="1"/>
          <w:szCs w:val="28"/>
          <w:lang w:val="kk-KZ"/>
        </w:rPr>
        <w:t>ж</w:t>
      </w:r>
      <w:r w:rsidRPr="005722CC">
        <w:rPr>
          <w:color w:val="000000"/>
          <w:w w:val="101"/>
          <w:szCs w:val="28"/>
          <w:lang w:val="kk-KZ"/>
        </w:rPr>
        <w:t>е</w:t>
      </w:r>
      <w:r w:rsidRPr="005722CC">
        <w:rPr>
          <w:color w:val="000000"/>
          <w:szCs w:val="28"/>
          <w:lang w:val="kk-KZ"/>
        </w:rPr>
        <w:t>тк</w:t>
      </w:r>
      <w:r w:rsidRPr="005722CC">
        <w:rPr>
          <w:color w:val="000000"/>
          <w:w w:val="101"/>
          <w:szCs w:val="28"/>
          <w:lang w:val="kk-KZ"/>
        </w:rPr>
        <w:t>е</w:t>
      </w:r>
      <w:r w:rsidRPr="005722CC">
        <w:rPr>
          <w:color w:val="000000"/>
          <w:szCs w:val="28"/>
          <w:lang w:val="kk-KZ"/>
        </w:rPr>
        <w:t xml:space="preserve"> </w:t>
      </w:r>
      <w:r w:rsidRPr="005722CC">
        <w:rPr>
          <w:color w:val="000000"/>
          <w:w w:val="101"/>
          <w:szCs w:val="28"/>
          <w:lang w:val="kk-KZ"/>
        </w:rPr>
        <w:t>а</w:t>
      </w:r>
      <w:r w:rsidRPr="005722CC">
        <w:rPr>
          <w:color w:val="000000"/>
          <w:szCs w:val="28"/>
          <w:lang w:val="kk-KZ"/>
        </w:rPr>
        <w:t>лып</w:t>
      </w:r>
      <w:r w:rsidRPr="005722CC">
        <w:rPr>
          <w:color w:val="000000"/>
          <w:spacing w:val="12"/>
          <w:szCs w:val="28"/>
          <w:lang w:val="kk-KZ"/>
        </w:rPr>
        <w:t xml:space="preserve"> </w:t>
      </w:r>
      <w:r w:rsidRPr="005722CC">
        <w:rPr>
          <w:color w:val="000000"/>
          <w:szCs w:val="28"/>
          <w:lang w:val="kk-KZ"/>
        </w:rPr>
        <w:t>қоюғ</w:t>
      </w:r>
      <w:r w:rsidRPr="005722CC">
        <w:rPr>
          <w:color w:val="000000"/>
          <w:w w:val="101"/>
          <w:szCs w:val="28"/>
          <w:lang w:val="kk-KZ"/>
        </w:rPr>
        <w:t>а</w:t>
      </w:r>
      <w:r w:rsidRPr="005722CC">
        <w:rPr>
          <w:color w:val="000000"/>
          <w:spacing w:val="11"/>
          <w:szCs w:val="28"/>
          <w:lang w:val="kk-KZ"/>
        </w:rPr>
        <w:t xml:space="preserve"> </w:t>
      </w:r>
      <w:r w:rsidRPr="005722CC">
        <w:rPr>
          <w:color w:val="000000"/>
          <w:szCs w:val="28"/>
          <w:lang w:val="kk-KZ"/>
        </w:rPr>
        <w:t>ж</w:t>
      </w:r>
      <w:r w:rsidRPr="005722CC">
        <w:rPr>
          <w:color w:val="000000"/>
          <w:w w:val="101"/>
          <w:szCs w:val="28"/>
          <w:lang w:val="kk-KZ"/>
        </w:rPr>
        <w:t>а</w:t>
      </w:r>
      <w:r w:rsidRPr="005722CC">
        <w:rPr>
          <w:color w:val="000000"/>
          <w:szCs w:val="28"/>
          <w:lang w:val="kk-KZ"/>
        </w:rPr>
        <w:t>тқы</w:t>
      </w:r>
      <w:r w:rsidRPr="005722CC">
        <w:rPr>
          <w:color w:val="000000"/>
          <w:spacing w:val="-1"/>
          <w:szCs w:val="28"/>
          <w:lang w:val="kk-KZ"/>
        </w:rPr>
        <w:t>з</w:t>
      </w:r>
      <w:r w:rsidRPr="005722CC">
        <w:rPr>
          <w:color w:val="000000"/>
          <w:szCs w:val="28"/>
          <w:lang w:val="kk-KZ"/>
        </w:rPr>
        <w:t>ыл</w:t>
      </w:r>
      <w:r w:rsidRPr="005722CC">
        <w:rPr>
          <w:color w:val="000000"/>
          <w:spacing w:val="1"/>
          <w:w w:val="101"/>
          <w:szCs w:val="28"/>
          <w:lang w:val="kk-KZ"/>
        </w:rPr>
        <w:t>а</w:t>
      </w:r>
      <w:r w:rsidRPr="005722CC">
        <w:rPr>
          <w:color w:val="000000"/>
          <w:szCs w:val="28"/>
          <w:lang w:val="kk-KZ"/>
        </w:rPr>
        <w:t>ды.</w:t>
      </w:r>
      <w:r w:rsidRPr="005722CC">
        <w:rPr>
          <w:color w:val="000000"/>
          <w:spacing w:val="12"/>
          <w:szCs w:val="28"/>
          <w:lang w:val="kk-KZ"/>
        </w:rPr>
        <w:t xml:space="preserve"> </w:t>
      </w:r>
      <w:r w:rsidRPr="005722CC">
        <w:rPr>
          <w:color w:val="000000"/>
          <w:szCs w:val="28"/>
          <w:lang w:val="kk-KZ"/>
        </w:rPr>
        <w:t>Б</w:t>
      </w:r>
      <w:r w:rsidRPr="005722CC">
        <w:rPr>
          <w:color w:val="000000"/>
          <w:spacing w:val="-3"/>
          <w:szCs w:val="28"/>
          <w:lang w:val="kk-KZ"/>
        </w:rPr>
        <w:t>у</w:t>
      </w:r>
      <w:r w:rsidRPr="005722CC">
        <w:rPr>
          <w:color w:val="000000"/>
          <w:szCs w:val="28"/>
          <w:lang w:val="kk-KZ"/>
        </w:rPr>
        <w:t>хг</w:t>
      </w:r>
      <w:r w:rsidRPr="005722CC">
        <w:rPr>
          <w:color w:val="000000"/>
          <w:w w:val="101"/>
          <w:szCs w:val="28"/>
          <w:lang w:val="kk-KZ"/>
        </w:rPr>
        <w:t>а</w:t>
      </w:r>
      <w:r w:rsidRPr="005722CC">
        <w:rPr>
          <w:color w:val="000000"/>
          <w:szCs w:val="28"/>
          <w:lang w:val="kk-KZ"/>
        </w:rPr>
        <w:t>лт</w:t>
      </w:r>
      <w:r w:rsidRPr="005722CC">
        <w:rPr>
          <w:color w:val="000000"/>
          <w:w w:val="101"/>
          <w:szCs w:val="28"/>
          <w:lang w:val="kk-KZ"/>
        </w:rPr>
        <w:t>е</w:t>
      </w:r>
      <w:r w:rsidRPr="005722CC">
        <w:rPr>
          <w:color w:val="000000"/>
          <w:spacing w:val="1"/>
          <w:szCs w:val="28"/>
          <w:lang w:val="kk-KZ"/>
        </w:rPr>
        <w:t>р</w:t>
      </w:r>
      <w:r w:rsidRPr="005722CC">
        <w:rPr>
          <w:color w:val="000000"/>
          <w:szCs w:val="28"/>
          <w:lang w:val="kk-KZ"/>
        </w:rPr>
        <w:t>л</w:t>
      </w:r>
      <w:r w:rsidRPr="005722CC">
        <w:rPr>
          <w:color w:val="000000"/>
          <w:spacing w:val="-1"/>
          <w:w w:val="101"/>
          <w:szCs w:val="28"/>
          <w:lang w:val="kk-KZ"/>
        </w:rPr>
        <w:t>і</w:t>
      </w:r>
      <w:r w:rsidRPr="005722CC">
        <w:rPr>
          <w:color w:val="000000"/>
          <w:szCs w:val="28"/>
          <w:lang w:val="kk-KZ"/>
        </w:rPr>
        <w:t>к</w:t>
      </w:r>
      <w:r w:rsidRPr="005722CC">
        <w:rPr>
          <w:color w:val="000000"/>
          <w:spacing w:val="11"/>
          <w:szCs w:val="28"/>
          <w:lang w:val="kk-KZ"/>
        </w:rPr>
        <w:t xml:space="preserve"> </w:t>
      </w:r>
      <w:r w:rsidRPr="005722CC">
        <w:rPr>
          <w:color w:val="000000"/>
          <w:w w:val="101"/>
          <w:szCs w:val="28"/>
          <w:lang w:val="kk-KZ"/>
        </w:rPr>
        <w:t>есе</w:t>
      </w:r>
      <w:r w:rsidRPr="005722CC">
        <w:rPr>
          <w:color w:val="000000"/>
          <w:szCs w:val="28"/>
          <w:lang w:val="kk-KZ"/>
        </w:rPr>
        <w:t>п</w:t>
      </w:r>
      <w:r w:rsidRPr="005722CC">
        <w:rPr>
          <w:color w:val="000000"/>
          <w:spacing w:val="13"/>
          <w:szCs w:val="28"/>
          <w:lang w:val="kk-KZ"/>
        </w:rPr>
        <w:t xml:space="preserve"> </w:t>
      </w:r>
      <w:r w:rsidRPr="005722CC">
        <w:rPr>
          <w:color w:val="000000"/>
          <w:spacing w:val="-1"/>
          <w:w w:val="101"/>
          <w:szCs w:val="28"/>
          <w:lang w:val="kk-KZ"/>
        </w:rPr>
        <w:t>е</w:t>
      </w:r>
      <w:r w:rsidRPr="005722CC">
        <w:rPr>
          <w:color w:val="000000"/>
          <w:szCs w:val="28"/>
          <w:lang w:val="kk-KZ"/>
        </w:rPr>
        <w:t>р</w:t>
      </w:r>
      <w:r w:rsidRPr="005722CC">
        <w:rPr>
          <w:color w:val="000000"/>
          <w:spacing w:val="-2"/>
          <w:w w:val="101"/>
          <w:szCs w:val="28"/>
          <w:lang w:val="kk-KZ"/>
        </w:rPr>
        <w:t>е</w:t>
      </w:r>
      <w:r w:rsidRPr="005722CC">
        <w:rPr>
          <w:color w:val="000000"/>
          <w:szCs w:val="28"/>
          <w:lang w:val="kk-KZ"/>
        </w:rPr>
        <w:t>ж</w:t>
      </w:r>
      <w:r w:rsidRPr="005722CC">
        <w:rPr>
          <w:color w:val="000000"/>
          <w:w w:val="101"/>
          <w:szCs w:val="28"/>
          <w:lang w:val="kk-KZ"/>
        </w:rPr>
        <w:t>е</w:t>
      </w:r>
      <w:r w:rsidRPr="005722CC">
        <w:rPr>
          <w:color w:val="000000"/>
          <w:szCs w:val="28"/>
          <w:lang w:val="kk-KZ"/>
        </w:rPr>
        <w:t>л</w:t>
      </w:r>
      <w:r w:rsidRPr="005722CC">
        <w:rPr>
          <w:color w:val="000000"/>
          <w:w w:val="101"/>
          <w:szCs w:val="28"/>
          <w:lang w:val="kk-KZ"/>
        </w:rPr>
        <w:t>е</w:t>
      </w:r>
      <w:r w:rsidRPr="005722CC">
        <w:rPr>
          <w:color w:val="000000"/>
          <w:spacing w:val="-2"/>
          <w:szCs w:val="28"/>
          <w:lang w:val="kk-KZ"/>
        </w:rPr>
        <w:t>р</w:t>
      </w:r>
      <w:r w:rsidRPr="005722CC">
        <w:rPr>
          <w:color w:val="000000"/>
          <w:w w:val="101"/>
          <w:szCs w:val="28"/>
          <w:lang w:val="kk-KZ"/>
        </w:rPr>
        <w:t>і</w:t>
      </w:r>
      <w:r w:rsidRPr="005722CC">
        <w:rPr>
          <w:color w:val="000000"/>
          <w:spacing w:val="12"/>
          <w:szCs w:val="28"/>
          <w:lang w:val="kk-KZ"/>
        </w:rPr>
        <w:t xml:space="preserve"> </w:t>
      </w:r>
      <w:r w:rsidRPr="005722CC">
        <w:rPr>
          <w:color w:val="000000"/>
          <w:szCs w:val="28"/>
          <w:lang w:val="kk-KZ"/>
        </w:rPr>
        <w:t>бойынш</w:t>
      </w:r>
      <w:r w:rsidRPr="005722CC">
        <w:rPr>
          <w:color w:val="000000"/>
          <w:w w:val="101"/>
          <w:szCs w:val="28"/>
          <w:lang w:val="kk-KZ"/>
        </w:rPr>
        <w:t>а</w:t>
      </w:r>
      <w:r w:rsidRPr="005722CC">
        <w:rPr>
          <w:color w:val="000000"/>
          <w:spacing w:val="12"/>
          <w:szCs w:val="28"/>
          <w:lang w:val="kk-KZ"/>
        </w:rPr>
        <w:t xml:space="preserve"> </w:t>
      </w:r>
      <w:r w:rsidRPr="005722CC">
        <w:rPr>
          <w:color w:val="000000"/>
          <w:szCs w:val="28"/>
          <w:lang w:val="kk-KZ"/>
        </w:rPr>
        <w:t>мүл</w:t>
      </w:r>
      <w:r w:rsidRPr="005722CC">
        <w:rPr>
          <w:color w:val="000000"/>
          <w:w w:val="101"/>
          <w:szCs w:val="28"/>
          <w:lang w:val="kk-KZ"/>
        </w:rPr>
        <w:t>і</w:t>
      </w:r>
      <w:r w:rsidRPr="005722CC">
        <w:rPr>
          <w:color w:val="000000"/>
          <w:szCs w:val="28"/>
          <w:lang w:val="kk-KZ"/>
        </w:rPr>
        <w:t>к</w:t>
      </w:r>
      <w:r w:rsidRPr="005722CC">
        <w:rPr>
          <w:color w:val="000000"/>
          <w:spacing w:val="-1"/>
          <w:szCs w:val="28"/>
          <w:lang w:val="kk-KZ"/>
        </w:rPr>
        <w:t>т</w:t>
      </w:r>
      <w:r w:rsidRPr="005722CC">
        <w:rPr>
          <w:color w:val="000000"/>
          <w:w w:val="101"/>
          <w:szCs w:val="28"/>
          <w:lang w:val="kk-KZ"/>
        </w:rPr>
        <w:t>і</w:t>
      </w:r>
      <w:r w:rsidRPr="005722CC">
        <w:rPr>
          <w:color w:val="000000"/>
          <w:spacing w:val="12"/>
          <w:szCs w:val="28"/>
          <w:lang w:val="kk-KZ"/>
        </w:rPr>
        <w:t xml:space="preserve"> </w:t>
      </w:r>
      <w:r w:rsidRPr="005722CC">
        <w:rPr>
          <w:color w:val="000000"/>
          <w:szCs w:val="28"/>
          <w:lang w:val="kk-KZ"/>
        </w:rPr>
        <w:t>т</w:t>
      </w:r>
      <w:r w:rsidRPr="005722CC">
        <w:rPr>
          <w:color w:val="000000"/>
          <w:spacing w:val="-1"/>
          <w:szCs w:val="28"/>
          <w:lang w:val="kk-KZ"/>
        </w:rPr>
        <w:t>и</w:t>
      </w:r>
      <w:r w:rsidRPr="005722CC">
        <w:rPr>
          <w:color w:val="000000"/>
          <w:w w:val="101"/>
          <w:szCs w:val="28"/>
          <w:lang w:val="kk-KZ"/>
        </w:rPr>
        <w:t>і</w:t>
      </w:r>
      <w:r w:rsidRPr="005722CC">
        <w:rPr>
          <w:color w:val="000000"/>
          <w:spacing w:val="-1"/>
          <w:w w:val="101"/>
          <w:szCs w:val="28"/>
          <w:lang w:val="kk-KZ"/>
        </w:rPr>
        <w:t>с</w:t>
      </w:r>
      <w:r w:rsidRPr="005722CC">
        <w:rPr>
          <w:color w:val="000000"/>
          <w:spacing w:val="-3"/>
          <w:szCs w:val="28"/>
          <w:lang w:val="kk-KZ"/>
        </w:rPr>
        <w:t>т</w:t>
      </w:r>
      <w:r w:rsidRPr="005722CC">
        <w:rPr>
          <w:color w:val="000000"/>
          <w:w w:val="101"/>
          <w:szCs w:val="28"/>
          <w:lang w:val="kk-KZ"/>
        </w:rPr>
        <w:t>і</w:t>
      </w:r>
      <w:r w:rsidRPr="005722CC">
        <w:rPr>
          <w:color w:val="000000"/>
          <w:szCs w:val="28"/>
          <w:lang w:val="kk-KZ"/>
        </w:rPr>
        <w:t xml:space="preserve"> түрд</w:t>
      </w:r>
      <w:r w:rsidRPr="005722CC">
        <w:rPr>
          <w:color w:val="000000"/>
          <w:w w:val="101"/>
          <w:szCs w:val="28"/>
          <w:lang w:val="kk-KZ"/>
        </w:rPr>
        <w:t>е</w:t>
      </w:r>
      <w:r w:rsidRPr="005722CC">
        <w:rPr>
          <w:color w:val="000000"/>
          <w:spacing w:val="35"/>
          <w:szCs w:val="28"/>
          <w:lang w:val="kk-KZ"/>
        </w:rPr>
        <w:t xml:space="preserve"> </w:t>
      </w:r>
      <w:r w:rsidRPr="005722CC">
        <w:rPr>
          <w:color w:val="000000"/>
          <w:szCs w:val="28"/>
          <w:lang w:val="kk-KZ"/>
        </w:rPr>
        <w:t>көр</w:t>
      </w:r>
      <w:r w:rsidRPr="005722CC">
        <w:rPr>
          <w:color w:val="000000"/>
          <w:w w:val="101"/>
          <w:szCs w:val="28"/>
          <w:lang w:val="kk-KZ"/>
        </w:rPr>
        <w:t>се</w:t>
      </w:r>
      <w:r w:rsidRPr="005722CC">
        <w:rPr>
          <w:color w:val="000000"/>
          <w:spacing w:val="-3"/>
          <w:szCs w:val="28"/>
          <w:lang w:val="kk-KZ"/>
        </w:rPr>
        <w:t>т</w:t>
      </w:r>
      <w:r w:rsidRPr="005722CC">
        <w:rPr>
          <w:color w:val="000000"/>
          <w:szCs w:val="28"/>
          <w:lang w:val="kk-KZ"/>
        </w:rPr>
        <w:t>п</w:t>
      </w:r>
      <w:r w:rsidRPr="005722CC">
        <w:rPr>
          <w:color w:val="000000"/>
          <w:w w:val="101"/>
          <w:szCs w:val="28"/>
          <w:lang w:val="kk-KZ"/>
        </w:rPr>
        <w:t>е</w:t>
      </w:r>
      <w:r w:rsidRPr="005722CC">
        <w:rPr>
          <w:color w:val="000000"/>
          <w:szCs w:val="28"/>
          <w:lang w:val="kk-KZ"/>
        </w:rPr>
        <w:t>й</w:t>
      </w:r>
      <w:r w:rsidRPr="005722CC">
        <w:rPr>
          <w:color w:val="000000"/>
          <w:spacing w:val="34"/>
          <w:szCs w:val="28"/>
          <w:lang w:val="kk-KZ"/>
        </w:rPr>
        <w:t xml:space="preserve"> </w:t>
      </w:r>
      <w:r w:rsidRPr="005722CC">
        <w:rPr>
          <w:color w:val="000000"/>
          <w:spacing w:val="1"/>
          <w:szCs w:val="28"/>
          <w:lang w:val="kk-KZ"/>
        </w:rPr>
        <w:t>п</w:t>
      </w:r>
      <w:r w:rsidRPr="005722CC">
        <w:rPr>
          <w:color w:val="000000"/>
          <w:spacing w:val="-1"/>
          <w:w w:val="101"/>
          <w:szCs w:val="28"/>
          <w:lang w:val="kk-KZ"/>
        </w:rPr>
        <w:t>а</w:t>
      </w:r>
      <w:r w:rsidRPr="005722CC">
        <w:rPr>
          <w:color w:val="000000"/>
          <w:szCs w:val="28"/>
          <w:lang w:val="kk-KZ"/>
        </w:rPr>
        <w:t>й</w:t>
      </w:r>
      <w:r w:rsidRPr="005722CC">
        <w:rPr>
          <w:color w:val="000000"/>
          <w:spacing w:val="1"/>
          <w:szCs w:val="28"/>
          <w:lang w:val="kk-KZ"/>
        </w:rPr>
        <w:t>д</w:t>
      </w:r>
      <w:r w:rsidRPr="005722CC">
        <w:rPr>
          <w:color w:val="000000"/>
          <w:w w:val="101"/>
          <w:szCs w:val="28"/>
          <w:lang w:val="kk-KZ"/>
        </w:rPr>
        <w:t>а</w:t>
      </w:r>
      <w:r w:rsidRPr="005722CC">
        <w:rPr>
          <w:color w:val="000000"/>
          <w:szCs w:val="28"/>
          <w:lang w:val="kk-KZ"/>
        </w:rPr>
        <w:t>л</w:t>
      </w:r>
      <w:r w:rsidRPr="005722CC">
        <w:rPr>
          <w:color w:val="000000"/>
          <w:spacing w:val="-3"/>
          <w:w w:val="101"/>
          <w:szCs w:val="28"/>
          <w:lang w:val="kk-KZ"/>
        </w:rPr>
        <w:t>а</w:t>
      </w:r>
      <w:r w:rsidRPr="005722CC">
        <w:rPr>
          <w:color w:val="000000"/>
          <w:szCs w:val="28"/>
          <w:lang w:val="kk-KZ"/>
        </w:rPr>
        <w:t>ну</w:t>
      </w:r>
      <w:r w:rsidRPr="005722CC">
        <w:rPr>
          <w:color w:val="000000"/>
          <w:spacing w:val="32"/>
          <w:szCs w:val="28"/>
          <w:lang w:val="kk-KZ"/>
        </w:rPr>
        <w:t xml:space="preserve"> </w:t>
      </w:r>
      <w:r w:rsidRPr="005722CC">
        <w:rPr>
          <w:color w:val="000000"/>
          <w:szCs w:val="28"/>
          <w:lang w:val="kk-KZ"/>
        </w:rPr>
        <w:t>ф</w:t>
      </w:r>
      <w:r w:rsidRPr="005722CC">
        <w:rPr>
          <w:color w:val="000000"/>
          <w:w w:val="101"/>
          <w:szCs w:val="28"/>
          <w:lang w:val="kk-KZ"/>
        </w:rPr>
        <w:t>а</w:t>
      </w:r>
      <w:r w:rsidRPr="005722CC">
        <w:rPr>
          <w:color w:val="000000"/>
          <w:szCs w:val="28"/>
          <w:lang w:val="kk-KZ"/>
        </w:rPr>
        <w:t>кт</w:t>
      </w:r>
      <w:r w:rsidRPr="005722CC">
        <w:rPr>
          <w:color w:val="000000"/>
          <w:w w:val="101"/>
          <w:szCs w:val="28"/>
          <w:lang w:val="kk-KZ"/>
        </w:rPr>
        <w:t>і</w:t>
      </w:r>
      <w:r w:rsidRPr="005722CC">
        <w:rPr>
          <w:color w:val="000000"/>
          <w:szCs w:val="28"/>
          <w:lang w:val="kk-KZ"/>
        </w:rPr>
        <w:t>л</w:t>
      </w:r>
      <w:r w:rsidRPr="005722CC">
        <w:rPr>
          <w:color w:val="000000"/>
          <w:w w:val="101"/>
          <w:szCs w:val="28"/>
          <w:lang w:val="kk-KZ"/>
        </w:rPr>
        <w:t>е</w:t>
      </w:r>
      <w:r w:rsidRPr="005722CC">
        <w:rPr>
          <w:color w:val="000000"/>
          <w:szCs w:val="28"/>
          <w:lang w:val="kk-KZ"/>
        </w:rPr>
        <w:t>р</w:t>
      </w:r>
      <w:r w:rsidRPr="005722CC">
        <w:rPr>
          <w:color w:val="000000"/>
          <w:w w:val="101"/>
          <w:szCs w:val="28"/>
          <w:lang w:val="kk-KZ"/>
        </w:rPr>
        <w:t>і</w:t>
      </w:r>
      <w:r w:rsidRPr="005722CC">
        <w:rPr>
          <w:color w:val="000000"/>
          <w:spacing w:val="36"/>
          <w:szCs w:val="28"/>
          <w:lang w:val="kk-KZ"/>
        </w:rPr>
        <w:t xml:space="preserve"> </w:t>
      </w:r>
      <w:r w:rsidRPr="005722CC">
        <w:rPr>
          <w:color w:val="000000"/>
          <w:spacing w:val="-1"/>
          <w:w w:val="101"/>
          <w:szCs w:val="28"/>
          <w:lang w:val="kk-KZ"/>
        </w:rPr>
        <w:t>а</w:t>
      </w:r>
      <w:r w:rsidRPr="005722CC">
        <w:rPr>
          <w:color w:val="000000"/>
          <w:szCs w:val="28"/>
          <w:lang w:val="kk-KZ"/>
        </w:rPr>
        <w:t>н</w:t>
      </w:r>
      <w:r w:rsidRPr="005722CC">
        <w:rPr>
          <w:color w:val="000000"/>
          <w:spacing w:val="1"/>
          <w:szCs w:val="28"/>
          <w:lang w:val="kk-KZ"/>
        </w:rPr>
        <w:t>ы</w:t>
      </w:r>
      <w:r w:rsidRPr="005722CC">
        <w:rPr>
          <w:color w:val="000000"/>
          <w:szCs w:val="28"/>
          <w:lang w:val="kk-KZ"/>
        </w:rPr>
        <w:t>қ</w:t>
      </w:r>
      <w:r w:rsidRPr="005722CC">
        <w:rPr>
          <w:color w:val="000000"/>
          <w:spacing w:val="-1"/>
          <w:szCs w:val="28"/>
          <w:lang w:val="kk-KZ"/>
        </w:rPr>
        <w:t>т</w:t>
      </w:r>
      <w:r w:rsidRPr="005722CC">
        <w:rPr>
          <w:color w:val="000000"/>
          <w:w w:val="101"/>
          <w:szCs w:val="28"/>
          <w:lang w:val="kk-KZ"/>
        </w:rPr>
        <w:t>а</w:t>
      </w:r>
      <w:r w:rsidRPr="005722CC">
        <w:rPr>
          <w:color w:val="000000"/>
          <w:szCs w:val="28"/>
          <w:lang w:val="kk-KZ"/>
        </w:rPr>
        <w:t>лғ</w:t>
      </w:r>
      <w:r w:rsidRPr="005722CC">
        <w:rPr>
          <w:color w:val="000000"/>
          <w:w w:val="101"/>
          <w:szCs w:val="28"/>
          <w:lang w:val="kk-KZ"/>
        </w:rPr>
        <w:t>а</w:t>
      </w:r>
      <w:r w:rsidRPr="005722CC">
        <w:rPr>
          <w:color w:val="000000"/>
          <w:szCs w:val="28"/>
          <w:lang w:val="kk-KZ"/>
        </w:rPr>
        <w:t>н</w:t>
      </w:r>
      <w:r w:rsidRPr="005722CC">
        <w:rPr>
          <w:color w:val="000000"/>
          <w:spacing w:val="33"/>
          <w:szCs w:val="28"/>
          <w:lang w:val="kk-KZ"/>
        </w:rPr>
        <w:t xml:space="preserve"> </w:t>
      </w:r>
      <w:r w:rsidRPr="005722CC">
        <w:rPr>
          <w:color w:val="000000"/>
          <w:szCs w:val="28"/>
          <w:lang w:val="kk-KZ"/>
        </w:rPr>
        <w:t>ж</w:t>
      </w:r>
      <w:r w:rsidRPr="005722CC">
        <w:rPr>
          <w:color w:val="000000"/>
          <w:w w:val="101"/>
          <w:szCs w:val="28"/>
          <w:lang w:val="kk-KZ"/>
        </w:rPr>
        <w:t>а</w:t>
      </w:r>
      <w:r w:rsidRPr="005722CC">
        <w:rPr>
          <w:color w:val="000000"/>
          <w:szCs w:val="28"/>
          <w:lang w:val="kk-KZ"/>
        </w:rPr>
        <w:t>ғд</w:t>
      </w:r>
      <w:r w:rsidRPr="005722CC">
        <w:rPr>
          <w:color w:val="000000"/>
          <w:w w:val="101"/>
          <w:szCs w:val="28"/>
          <w:lang w:val="kk-KZ"/>
        </w:rPr>
        <w:t>а</w:t>
      </w:r>
      <w:r w:rsidRPr="005722CC">
        <w:rPr>
          <w:color w:val="000000"/>
          <w:spacing w:val="-1"/>
          <w:szCs w:val="28"/>
          <w:lang w:val="kk-KZ"/>
        </w:rPr>
        <w:t>йд</w:t>
      </w:r>
      <w:r w:rsidRPr="005722CC">
        <w:rPr>
          <w:color w:val="000000"/>
          <w:w w:val="101"/>
          <w:szCs w:val="28"/>
          <w:lang w:val="kk-KZ"/>
        </w:rPr>
        <w:t>а</w:t>
      </w:r>
      <w:r w:rsidRPr="005722CC">
        <w:rPr>
          <w:color w:val="000000"/>
          <w:szCs w:val="28"/>
          <w:lang w:val="kk-KZ"/>
        </w:rPr>
        <w:t>,</w:t>
      </w:r>
      <w:r w:rsidRPr="005722CC">
        <w:rPr>
          <w:color w:val="000000"/>
          <w:spacing w:val="34"/>
          <w:szCs w:val="28"/>
          <w:lang w:val="kk-KZ"/>
        </w:rPr>
        <w:t xml:space="preserve"> </w:t>
      </w:r>
      <w:r w:rsidRPr="005722CC">
        <w:rPr>
          <w:color w:val="000000"/>
          <w:spacing w:val="1"/>
          <w:szCs w:val="28"/>
          <w:lang w:val="kk-KZ"/>
        </w:rPr>
        <w:t>ол</w:t>
      </w:r>
      <w:r w:rsidRPr="005722CC">
        <w:rPr>
          <w:color w:val="000000"/>
          <w:spacing w:val="34"/>
          <w:szCs w:val="28"/>
          <w:lang w:val="kk-KZ"/>
        </w:rPr>
        <w:t xml:space="preserve"> </w:t>
      </w:r>
      <w:r w:rsidRPr="005722CC">
        <w:rPr>
          <w:color w:val="000000"/>
          <w:spacing w:val="1"/>
          <w:szCs w:val="28"/>
          <w:lang w:val="kk-KZ"/>
        </w:rPr>
        <w:t>д</w:t>
      </w:r>
      <w:r w:rsidRPr="005722CC">
        <w:rPr>
          <w:color w:val="000000"/>
          <w:spacing w:val="1"/>
          <w:w w:val="101"/>
          <w:szCs w:val="28"/>
          <w:lang w:val="kk-KZ"/>
        </w:rPr>
        <w:t>а</w:t>
      </w:r>
      <w:r w:rsidRPr="005722CC">
        <w:rPr>
          <w:color w:val="000000"/>
          <w:spacing w:val="35"/>
          <w:szCs w:val="28"/>
          <w:lang w:val="kk-KZ"/>
        </w:rPr>
        <w:t xml:space="preserve"> </w:t>
      </w:r>
      <w:r w:rsidRPr="005722CC">
        <w:rPr>
          <w:color w:val="000000"/>
          <w:w w:val="101"/>
          <w:szCs w:val="28"/>
          <w:lang w:val="kk-KZ"/>
        </w:rPr>
        <w:t>а</w:t>
      </w:r>
      <w:r w:rsidRPr="005722CC">
        <w:rPr>
          <w:color w:val="000000"/>
          <w:szCs w:val="28"/>
          <w:lang w:val="kk-KZ"/>
        </w:rPr>
        <w:t>л</w:t>
      </w:r>
      <w:r w:rsidRPr="005722CC">
        <w:rPr>
          <w:color w:val="000000"/>
          <w:spacing w:val="-1"/>
          <w:szCs w:val="28"/>
          <w:lang w:val="kk-KZ"/>
        </w:rPr>
        <w:t>ы</w:t>
      </w:r>
      <w:r w:rsidRPr="005722CC">
        <w:rPr>
          <w:color w:val="000000"/>
          <w:szCs w:val="28"/>
          <w:lang w:val="kk-KZ"/>
        </w:rPr>
        <w:t>п</w:t>
      </w:r>
      <w:r w:rsidRPr="005722CC">
        <w:rPr>
          <w:color w:val="000000"/>
          <w:spacing w:val="36"/>
          <w:szCs w:val="28"/>
          <w:lang w:val="kk-KZ"/>
        </w:rPr>
        <w:t xml:space="preserve"> </w:t>
      </w:r>
      <w:r w:rsidRPr="005722CC">
        <w:rPr>
          <w:color w:val="000000"/>
          <w:szCs w:val="28"/>
          <w:lang w:val="kk-KZ"/>
        </w:rPr>
        <w:t>қ</w:t>
      </w:r>
      <w:r w:rsidRPr="005722CC">
        <w:rPr>
          <w:color w:val="000000"/>
          <w:spacing w:val="1"/>
          <w:szCs w:val="28"/>
          <w:lang w:val="kk-KZ"/>
        </w:rPr>
        <w:t>о</w:t>
      </w:r>
      <w:r w:rsidRPr="005722CC">
        <w:rPr>
          <w:color w:val="000000"/>
          <w:szCs w:val="28"/>
          <w:lang w:val="kk-KZ"/>
        </w:rPr>
        <w:t>ю</w:t>
      </w:r>
      <w:r w:rsidRPr="005722CC">
        <w:rPr>
          <w:color w:val="000000"/>
          <w:spacing w:val="-1"/>
          <w:szCs w:val="28"/>
          <w:lang w:val="kk-KZ"/>
        </w:rPr>
        <w:t>ғ</w:t>
      </w:r>
      <w:r w:rsidRPr="005722CC">
        <w:rPr>
          <w:color w:val="000000"/>
          <w:w w:val="101"/>
          <w:szCs w:val="28"/>
          <w:lang w:val="kk-KZ"/>
        </w:rPr>
        <w:t>а</w:t>
      </w:r>
      <w:r w:rsidRPr="005722CC">
        <w:rPr>
          <w:color w:val="000000"/>
          <w:szCs w:val="28"/>
          <w:lang w:val="kk-KZ"/>
        </w:rPr>
        <w:t xml:space="preserve"> ж</w:t>
      </w:r>
      <w:r w:rsidRPr="005722CC">
        <w:rPr>
          <w:color w:val="000000"/>
          <w:w w:val="101"/>
          <w:szCs w:val="28"/>
          <w:lang w:val="kk-KZ"/>
        </w:rPr>
        <w:t>а</w:t>
      </w:r>
      <w:r w:rsidRPr="005722CC">
        <w:rPr>
          <w:color w:val="000000"/>
          <w:szCs w:val="28"/>
          <w:lang w:val="kk-KZ"/>
        </w:rPr>
        <w:t>тқызыл</w:t>
      </w:r>
      <w:r w:rsidRPr="005722CC">
        <w:rPr>
          <w:color w:val="000000"/>
          <w:w w:val="101"/>
          <w:szCs w:val="28"/>
          <w:lang w:val="kk-KZ"/>
        </w:rPr>
        <w:t>а</w:t>
      </w:r>
      <w:r w:rsidRPr="005722CC">
        <w:rPr>
          <w:color w:val="000000"/>
          <w:szCs w:val="28"/>
          <w:lang w:val="kk-KZ"/>
        </w:rPr>
        <w:t>д</w:t>
      </w:r>
      <w:r w:rsidRPr="005722CC">
        <w:rPr>
          <w:color w:val="000000"/>
          <w:spacing w:val="1"/>
          <w:szCs w:val="28"/>
          <w:lang w:val="kk-KZ"/>
        </w:rPr>
        <w:t>ы</w:t>
      </w:r>
      <w:r w:rsidRPr="005722CC">
        <w:rPr>
          <w:color w:val="000000"/>
          <w:szCs w:val="28"/>
          <w:lang w:val="kk-KZ"/>
        </w:rPr>
        <w:t>.</w:t>
      </w:r>
    </w:p>
    <w:p w:rsidR="0009480D" w:rsidRPr="000E06E9" w:rsidRDefault="0009480D" w:rsidP="0065434A">
      <w:pPr>
        <w:spacing w:line="240" w:lineRule="auto"/>
        <w:jc w:val="both"/>
        <w:rPr>
          <w:sz w:val="24"/>
          <w:szCs w:val="24"/>
          <w:lang w:val="kk-KZ"/>
        </w:rPr>
      </w:pPr>
    </w:p>
    <w:p w:rsidR="0065434A" w:rsidRPr="002A79EB" w:rsidRDefault="0065434A" w:rsidP="0065434A">
      <w:pPr>
        <w:widowControl w:val="0"/>
        <w:spacing w:line="240" w:lineRule="auto"/>
        <w:ind w:right="-20"/>
        <w:jc w:val="center"/>
        <w:rPr>
          <w:color w:val="000000"/>
          <w:szCs w:val="28"/>
          <w:lang w:val="kk-KZ"/>
        </w:rPr>
      </w:pPr>
      <w:r>
        <w:rPr>
          <w:b/>
          <w:bCs/>
          <w:color w:val="000000"/>
          <w:szCs w:val="28"/>
          <w:lang w:val="kk-KZ"/>
        </w:rPr>
        <w:t>7</w:t>
      </w:r>
      <w:r w:rsidR="00CA59C0">
        <w:rPr>
          <w:b/>
          <w:bCs/>
          <w:color w:val="000000"/>
          <w:szCs w:val="28"/>
          <w:lang w:val="kk-KZ"/>
        </w:rPr>
        <w:t xml:space="preserve"> тарау</w:t>
      </w:r>
      <w:r w:rsidRPr="005C6F5C">
        <w:rPr>
          <w:b/>
          <w:bCs/>
          <w:color w:val="000000"/>
          <w:szCs w:val="28"/>
          <w:lang w:val="kk-KZ"/>
        </w:rPr>
        <w:t>.</w:t>
      </w:r>
      <w:r w:rsidRPr="002A79EB">
        <w:rPr>
          <w:color w:val="000000"/>
          <w:szCs w:val="28"/>
          <w:lang w:val="kk-KZ"/>
        </w:rPr>
        <w:t xml:space="preserve"> </w:t>
      </w:r>
      <w:r w:rsidRPr="002A79EB">
        <w:rPr>
          <w:b/>
          <w:color w:val="000000"/>
          <w:szCs w:val="28"/>
          <w:lang w:val="kk-KZ"/>
        </w:rPr>
        <w:t>Кәсіпорынның жарғылық капиталы</w:t>
      </w:r>
    </w:p>
    <w:p w:rsidR="0065434A" w:rsidRPr="002A79EB" w:rsidRDefault="0065434A" w:rsidP="0065434A">
      <w:pPr>
        <w:widowControl w:val="0"/>
        <w:spacing w:line="240" w:lineRule="auto"/>
        <w:ind w:right="-20"/>
        <w:jc w:val="center"/>
        <w:rPr>
          <w:color w:val="000000"/>
          <w:szCs w:val="28"/>
          <w:lang w:val="kk-KZ"/>
        </w:rPr>
      </w:pPr>
    </w:p>
    <w:p w:rsidR="0065434A" w:rsidRPr="009E4353" w:rsidRDefault="0065434A" w:rsidP="0065434A">
      <w:pPr>
        <w:spacing w:line="240" w:lineRule="auto"/>
        <w:jc w:val="both"/>
        <w:rPr>
          <w:lang w:val="kk-KZ"/>
        </w:rPr>
      </w:pPr>
      <w:r>
        <w:rPr>
          <w:lang w:val="kk-KZ"/>
        </w:rPr>
        <w:t xml:space="preserve">   39</w:t>
      </w:r>
      <w:r w:rsidRPr="009E4353">
        <w:rPr>
          <w:lang w:val="kk-KZ"/>
        </w:rPr>
        <w:t>. Кәсіпорынның жарғылық капиталы жедел басқару негізінде меншік иесінен жарғылық қызметті жүзеге асыру үшін басқару үшін алынған мүліктен құралады</w:t>
      </w:r>
      <w:r>
        <w:rPr>
          <w:lang w:val="kk-KZ"/>
        </w:rPr>
        <w:t>.</w:t>
      </w:r>
    </w:p>
    <w:p w:rsidR="0065434A" w:rsidRPr="009E4353" w:rsidRDefault="0065434A" w:rsidP="0065434A">
      <w:pPr>
        <w:spacing w:line="240" w:lineRule="auto"/>
        <w:jc w:val="both"/>
        <w:rPr>
          <w:lang w:val="kk-KZ"/>
        </w:rPr>
      </w:pPr>
    </w:p>
    <w:p w:rsidR="0065434A" w:rsidRDefault="0065434A" w:rsidP="0065434A">
      <w:pPr>
        <w:widowControl w:val="0"/>
        <w:spacing w:line="240" w:lineRule="auto"/>
        <w:ind w:left="1304" w:right="-20"/>
        <w:rPr>
          <w:b/>
          <w:bCs/>
          <w:color w:val="000000"/>
          <w:w w:val="101"/>
          <w:szCs w:val="28"/>
          <w:lang w:val="kk-KZ"/>
        </w:rPr>
      </w:pPr>
      <w:r w:rsidRPr="00A01C1A">
        <w:rPr>
          <w:color w:val="000000"/>
          <w:szCs w:val="28"/>
          <w:lang w:val="kk-KZ"/>
        </w:rPr>
        <w:t xml:space="preserve"> </w:t>
      </w:r>
      <w:r>
        <w:rPr>
          <w:b/>
          <w:bCs/>
          <w:color w:val="000000"/>
          <w:spacing w:val="1"/>
          <w:szCs w:val="28"/>
          <w:lang w:val="kk-KZ"/>
        </w:rPr>
        <w:t>8 тарау</w:t>
      </w:r>
      <w:r w:rsidRPr="005C6F5C">
        <w:rPr>
          <w:b/>
          <w:bCs/>
          <w:color w:val="000000"/>
          <w:spacing w:val="1"/>
          <w:szCs w:val="28"/>
          <w:lang w:val="kk-KZ"/>
        </w:rPr>
        <w:t xml:space="preserve">. </w:t>
      </w:r>
      <w:r w:rsidRPr="005C6F5C">
        <w:rPr>
          <w:color w:val="000000"/>
          <w:szCs w:val="28"/>
          <w:lang w:val="kk-KZ"/>
        </w:rPr>
        <w:t xml:space="preserve"> </w:t>
      </w:r>
      <w:r w:rsidRPr="005C6F5C">
        <w:rPr>
          <w:b/>
          <w:bCs/>
          <w:color w:val="000000"/>
          <w:spacing w:val="-1"/>
          <w:szCs w:val="28"/>
          <w:lang w:val="kk-KZ"/>
        </w:rPr>
        <w:t>К</w:t>
      </w:r>
      <w:r w:rsidRPr="005C6F5C">
        <w:rPr>
          <w:b/>
          <w:bCs/>
          <w:color w:val="000000"/>
          <w:w w:val="101"/>
          <w:szCs w:val="28"/>
          <w:lang w:val="kk-KZ"/>
        </w:rPr>
        <w:t>әсі</w:t>
      </w:r>
      <w:r w:rsidRPr="005C6F5C">
        <w:rPr>
          <w:b/>
          <w:bCs/>
          <w:color w:val="000000"/>
          <w:spacing w:val="-2"/>
          <w:szCs w:val="28"/>
          <w:lang w:val="kk-KZ"/>
        </w:rPr>
        <w:t>п</w:t>
      </w:r>
      <w:r w:rsidRPr="005C6F5C">
        <w:rPr>
          <w:b/>
          <w:bCs/>
          <w:color w:val="000000"/>
          <w:szCs w:val="28"/>
          <w:lang w:val="kk-KZ"/>
        </w:rPr>
        <w:t>орынн</w:t>
      </w:r>
      <w:r w:rsidRPr="005C6F5C">
        <w:rPr>
          <w:b/>
          <w:bCs/>
          <w:color w:val="000000"/>
          <w:spacing w:val="-1"/>
          <w:szCs w:val="28"/>
          <w:lang w:val="kk-KZ"/>
        </w:rPr>
        <w:t>ы</w:t>
      </w:r>
      <w:r w:rsidRPr="005C6F5C">
        <w:rPr>
          <w:b/>
          <w:bCs/>
          <w:color w:val="000000"/>
          <w:szCs w:val="28"/>
          <w:lang w:val="kk-KZ"/>
        </w:rPr>
        <w:t>ң</w:t>
      </w:r>
      <w:r w:rsidRPr="005C6F5C">
        <w:rPr>
          <w:color w:val="000000"/>
          <w:szCs w:val="28"/>
          <w:lang w:val="kk-KZ"/>
        </w:rPr>
        <w:t xml:space="preserve"> </w:t>
      </w:r>
      <w:r w:rsidRPr="005C6F5C">
        <w:rPr>
          <w:b/>
          <w:bCs/>
          <w:color w:val="000000"/>
          <w:w w:val="101"/>
          <w:szCs w:val="28"/>
          <w:lang w:val="kk-KZ"/>
        </w:rPr>
        <w:t>есе</w:t>
      </w:r>
      <w:r w:rsidRPr="005C6F5C">
        <w:rPr>
          <w:b/>
          <w:bCs/>
          <w:color w:val="000000"/>
          <w:spacing w:val="-2"/>
          <w:szCs w:val="28"/>
          <w:lang w:val="kk-KZ"/>
        </w:rPr>
        <w:t>п</w:t>
      </w:r>
      <w:r w:rsidRPr="005C6F5C">
        <w:rPr>
          <w:b/>
          <w:bCs/>
          <w:color w:val="000000"/>
          <w:szCs w:val="28"/>
          <w:lang w:val="kk-KZ"/>
        </w:rPr>
        <w:t>к</w:t>
      </w:r>
      <w:r w:rsidRPr="005C6F5C">
        <w:rPr>
          <w:b/>
          <w:bCs/>
          <w:color w:val="000000"/>
          <w:spacing w:val="-1"/>
          <w:w w:val="101"/>
          <w:szCs w:val="28"/>
          <w:lang w:val="kk-KZ"/>
        </w:rPr>
        <w:t>е</w:t>
      </w:r>
      <w:r w:rsidRPr="005C6F5C">
        <w:rPr>
          <w:color w:val="000000"/>
          <w:szCs w:val="28"/>
          <w:lang w:val="kk-KZ"/>
        </w:rPr>
        <w:t xml:space="preserve"> </w:t>
      </w:r>
      <w:r w:rsidRPr="005C6F5C">
        <w:rPr>
          <w:b/>
          <w:bCs/>
          <w:color w:val="000000"/>
          <w:szCs w:val="28"/>
          <w:lang w:val="kk-KZ"/>
        </w:rPr>
        <w:t>алуы</w:t>
      </w:r>
      <w:r w:rsidRPr="005C6F5C">
        <w:rPr>
          <w:color w:val="000000"/>
          <w:szCs w:val="28"/>
          <w:lang w:val="kk-KZ"/>
        </w:rPr>
        <w:t xml:space="preserve"> </w:t>
      </w:r>
      <w:r w:rsidRPr="005C6F5C">
        <w:rPr>
          <w:b/>
          <w:bCs/>
          <w:color w:val="000000"/>
          <w:spacing w:val="-2"/>
          <w:szCs w:val="28"/>
          <w:lang w:val="kk-KZ"/>
        </w:rPr>
        <w:t>м</w:t>
      </w:r>
      <w:r w:rsidRPr="005C6F5C">
        <w:rPr>
          <w:b/>
          <w:bCs/>
          <w:color w:val="000000"/>
          <w:w w:val="101"/>
          <w:szCs w:val="28"/>
          <w:lang w:val="kk-KZ"/>
        </w:rPr>
        <w:t>е</w:t>
      </w:r>
      <w:r w:rsidRPr="005C6F5C">
        <w:rPr>
          <w:b/>
          <w:bCs/>
          <w:color w:val="000000"/>
          <w:szCs w:val="28"/>
          <w:lang w:val="kk-KZ"/>
        </w:rPr>
        <w:t>н</w:t>
      </w:r>
      <w:r w:rsidRPr="005C6F5C">
        <w:rPr>
          <w:color w:val="000000"/>
          <w:spacing w:val="-1"/>
          <w:szCs w:val="28"/>
          <w:lang w:val="kk-KZ"/>
        </w:rPr>
        <w:t xml:space="preserve"> </w:t>
      </w:r>
      <w:r w:rsidRPr="005C6F5C">
        <w:rPr>
          <w:b/>
          <w:bCs/>
          <w:color w:val="000000"/>
          <w:w w:val="101"/>
          <w:szCs w:val="28"/>
          <w:lang w:val="kk-KZ"/>
        </w:rPr>
        <w:t>е</w:t>
      </w:r>
      <w:r w:rsidRPr="005C6F5C">
        <w:rPr>
          <w:b/>
          <w:bCs/>
          <w:color w:val="000000"/>
          <w:spacing w:val="-2"/>
          <w:w w:val="101"/>
          <w:szCs w:val="28"/>
          <w:lang w:val="kk-KZ"/>
        </w:rPr>
        <w:t>с</w:t>
      </w:r>
      <w:r w:rsidRPr="005C6F5C">
        <w:rPr>
          <w:b/>
          <w:bCs/>
          <w:color w:val="000000"/>
          <w:w w:val="101"/>
          <w:szCs w:val="28"/>
          <w:lang w:val="kk-KZ"/>
        </w:rPr>
        <w:t>е</w:t>
      </w:r>
      <w:r w:rsidRPr="005C6F5C">
        <w:rPr>
          <w:b/>
          <w:bCs/>
          <w:color w:val="000000"/>
          <w:szCs w:val="28"/>
          <w:lang w:val="kk-KZ"/>
        </w:rPr>
        <w:t>пт</w:t>
      </w:r>
      <w:r w:rsidRPr="005C6F5C">
        <w:rPr>
          <w:b/>
          <w:bCs/>
          <w:color w:val="000000"/>
          <w:w w:val="101"/>
          <w:szCs w:val="28"/>
          <w:lang w:val="kk-KZ"/>
        </w:rPr>
        <w:t>і</w:t>
      </w:r>
      <w:r w:rsidRPr="005C6F5C">
        <w:rPr>
          <w:b/>
          <w:bCs/>
          <w:color w:val="000000"/>
          <w:szCs w:val="28"/>
          <w:lang w:val="kk-KZ"/>
        </w:rPr>
        <w:t>л</w:t>
      </w:r>
      <w:r w:rsidRPr="005C6F5C">
        <w:rPr>
          <w:b/>
          <w:bCs/>
          <w:color w:val="000000"/>
          <w:spacing w:val="1"/>
          <w:w w:val="101"/>
          <w:szCs w:val="28"/>
          <w:lang w:val="kk-KZ"/>
        </w:rPr>
        <w:t>і</w:t>
      </w:r>
      <w:r w:rsidRPr="005C6F5C">
        <w:rPr>
          <w:b/>
          <w:bCs/>
          <w:color w:val="000000"/>
          <w:spacing w:val="-1"/>
          <w:szCs w:val="28"/>
          <w:lang w:val="kk-KZ"/>
        </w:rPr>
        <w:t>к</w:t>
      </w:r>
      <w:r w:rsidRPr="005C6F5C">
        <w:rPr>
          <w:b/>
          <w:bCs/>
          <w:color w:val="000000"/>
          <w:szCs w:val="28"/>
          <w:lang w:val="kk-KZ"/>
        </w:rPr>
        <w:t>т</w:t>
      </w:r>
      <w:r w:rsidRPr="005C6F5C">
        <w:rPr>
          <w:b/>
          <w:bCs/>
          <w:color w:val="000000"/>
          <w:spacing w:val="-1"/>
          <w:w w:val="101"/>
          <w:szCs w:val="28"/>
          <w:lang w:val="kk-KZ"/>
        </w:rPr>
        <w:t>і</w:t>
      </w:r>
      <w:r w:rsidRPr="005C6F5C">
        <w:rPr>
          <w:color w:val="000000"/>
          <w:szCs w:val="28"/>
          <w:lang w:val="kk-KZ"/>
        </w:rPr>
        <w:t xml:space="preserve"> </w:t>
      </w:r>
      <w:r w:rsidRPr="005C6F5C">
        <w:rPr>
          <w:b/>
          <w:bCs/>
          <w:color w:val="000000"/>
          <w:spacing w:val="-1"/>
          <w:szCs w:val="28"/>
          <w:lang w:val="kk-KZ"/>
        </w:rPr>
        <w:t>ж</w:t>
      </w:r>
      <w:r w:rsidRPr="005C6F5C">
        <w:rPr>
          <w:b/>
          <w:bCs/>
          <w:color w:val="000000"/>
          <w:szCs w:val="28"/>
          <w:lang w:val="kk-KZ"/>
        </w:rPr>
        <w:t>үр</w:t>
      </w:r>
      <w:r w:rsidRPr="005C6F5C">
        <w:rPr>
          <w:b/>
          <w:bCs/>
          <w:color w:val="000000"/>
          <w:spacing w:val="-2"/>
          <w:szCs w:val="28"/>
          <w:lang w:val="kk-KZ"/>
        </w:rPr>
        <w:t>г</w:t>
      </w:r>
      <w:r w:rsidRPr="005C6F5C">
        <w:rPr>
          <w:b/>
          <w:bCs/>
          <w:color w:val="000000"/>
          <w:w w:val="101"/>
          <w:szCs w:val="28"/>
          <w:lang w:val="kk-KZ"/>
        </w:rPr>
        <w:t>і</w:t>
      </w:r>
      <w:r w:rsidRPr="005C6F5C">
        <w:rPr>
          <w:b/>
          <w:bCs/>
          <w:color w:val="000000"/>
          <w:spacing w:val="-1"/>
          <w:w w:val="101"/>
          <w:szCs w:val="28"/>
          <w:lang w:val="kk-KZ"/>
        </w:rPr>
        <w:t>з</w:t>
      </w:r>
      <w:r w:rsidRPr="005C6F5C">
        <w:rPr>
          <w:b/>
          <w:bCs/>
          <w:color w:val="000000"/>
          <w:szCs w:val="28"/>
          <w:lang w:val="kk-KZ"/>
        </w:rPr>
        <w:t>у</w:t>
      </w:r>
      <w:r w:rsidRPr="005C6F5C">
        <w:rPr>
          <w:b/>
          <w:bCs/>
          <w:color w:val="000000"/>
          <w:w w:val="101"/>
          <w:szCs w:val="28"/>
          <w:lang w:val="kk-KZ"/>
        </w:rPr>
        <w:t>і</w:t>
      </w:r>
    </w:p>
    <w:p w:rsidR="0065434A" w:rsidRPr="005C6F5C" w:rsidRDefault="0065434A" w:rsidP="0065434A">
      <w:pPr>
        <w:widowControl w:val="0"/>
        <w:spacing w:line="240" w:lineRule="auto"/>
        <w:ind w:left="1304" w:right="-20"/>
        <w:rPr>
          <w:b/>
          <w:bCs/>
          <w:color w:val="000000"/>
          <w:w w:val="101"/>
          <w:szCs w:val="28"/>
          <w:lang w:val="kk-KZ"/>
        </w:rPr>
      </w:pPr>
    </w:p>
    <w:p w:rsidR="0065434A" w:rsidRPr="009E4353" w:rsidRDefault="0065434A" w:rsidP="0065434A">
      <w:pPr>
        <w:spacing w:line="240" w:lineRule="auto"/>
        <w:jc w:val="both"/>
        <w:rPr>
          <w:lang w:val="kk-KZ"/>
        </w:rPr>
      </w:pPr>
      <w:r>
        <w:rPr>
          <w:lang w:val="kk-KZ"/>
        </w:rPr>
        <w:t xml:space="preserve">   40. </w:t>
      </w:r>
      <w:r w:rsidRPr="009E4353">
        <w:rPr>
          <w:lang w:val="kk-KZ"/>
        </w:rPr>
        <w:t xml:space="preserve">Кәсіпорынның бухгалтерлік есебі және қаржылық есептілігі Қазақстан Республикасының бухгалтерлік есеп және қаржылық есептілік туралы заңнамасына және есеп саясатына, қаржылық есептіліктің халықаралық стандарттарына сәйкес жүзеге асырылады. </w:t>
      </w:r>
    </w:p>
    <w:p w:rsidR="0065434A" w:rsidRPr="005B7F65" w:rsidRDefault="0065434A" w:rsidP="0065434A">
      <w:pPr>
        <w:widowControl w:val="0"/>
        <w:tabs>
          <w:tab w:val="left" w:pos="3544"/>
          <w:tab w:val="left" w:pos="4889"/>
          <w:tab w:val="left" w:pos="6494"/>
          <w:tab w:val="left" w:pos="7379"/>
          <w:tab w:val="left" w:pos="8303"/>
        </w:tabs>
        <w:spacing w:line="237" w:lineRule="auto"/>
        <w:ind w:right="-19"/>
        <w:jc w:val="both"/>
        <w:rPr>
          <w:lang w:val="kk-KZ"/>
        </w:rPr>
      </w:pPr>
      <w:r>
        <w:rPr>
          <w:color w:val="000000"/>
          <w:szCs w:val="28"/>
          <w:lang w:val="kk-KZ"/>
        </w:rPr>
        <w:t xml:space="preserve">   41</w:t>
      </w:r>
      <w:r w:rsidRPr="001F2B42">
        <w:rPr>
          <w:color w:val="000000"/>
          <w:szCs w:val="28"/>
          <w:lang w:val="kk-KZ"/>
        </w:rPr>
        <w:t>.</w:t>
      </w:r>
      <w:r w:rsidRPr="001F2B42">
        <w:rPr>
          <w:color w:val="000000"/>
          <w:spacing w:val="146"/>
          <w:szCs w:val="28"/>
          <w:lang w:val="kk-KZ"/>
        </w:rPr>
        <w:t xml:space="preserve"> </w:t>
      </w:r>
      <w:r w:rsidRPr="005B7F65">
        <w:rPr>
          <w:lang w:val="kk-KZ"/>
        </w:rPr>
        <w:t>Кәсіпорынның</w:t>
      </w:r>
      <w:r w:rsidRPr="005B7F65">
        <w:rPr>
          <w:lang w:val="kk-KZ"/>
        </w:rPr>
        <w:tab/>
        <w:t>жылдық</w:t>
      </w:r>
      <w:r w:rsidRPr="005B7F65">
        <w:rPr>
          <w:lang w:val="kk-KZ"/>
        </w:rPr>
        <w:tab/>
        <w:t>қаржылық</w:t>
      </w:r>
      <w:r w:rsidRPr="005B7F65">
        <w:rPr>
          <w:lang w:val="kk-KZ"/>
        </w:rPr>
        <w:tab/>
        <w:t>есеп</w:t>
      </w:r>
      <w:r w:rsidRPr="005B7F65">
        <w:rPr>
          <w:lang w:val="kk-KZ"/>
        </w:rPr>
        <w:tab/>
        <w:t>беруі-бухгалтерлік теңгерімді, табыстар мен шығындар, қаржы құралдарының</w:t>
      </w:r>
      <w:r>
        <w:rPr>
          <w:lang w:val="kk-KZ"/>
        </w:rPr>
        <w:t xml:space="preserve"> </w:t>
      </w:r>
      <w:r w:rsidRPr="005B7F65">
        <w:rPr>
          <w:lang w:val="kk-KZ"/>
        </w:rPr>
        <w:t>қозғалысы, капиталдағы өзгерістер туралы есеп беруді, түсіндірме жазбаны қамтиды.</w:t>
      </w:r>
    </w:p>
    <w:p w:rsidR="0065434A" w:rsidRPr="001F2B42" w:rsidRDefault="0065434A" w:rsidP="0065434A">
      <w:pPr>
        <w:spacing w:line="240" w:lineRule="exact"/>
        <w:rPr>
          <w:sz w:val="24"/>
          <w:szCs w:val="24"/>
          <w:lang w:val="kk-KZ"/>
        </w:rPr>
      </w:pPr>
    </w:p>
    <w:p w:rsidR="0065434A" w:rsidRDefault="0065434A" w:rsidP="0065434A">
      <w:pPr>
        <w:spacing w:line="240" w:lineRule="auto"/>
        <w:jc w:val="center"/>
        <w:rPr>
          <w:b/>
          <w:lang w:val="kk-KZ"/>
        </w:rPr>
      </w:pPr>
      <w:r w:rsidRPr="007C037B">
        <w:rPr>
          <w:b/>
          <w:lang w:val="kk-KZ"/>
        </w:rPr>
        <w:t>9 тарау. Кәсіпорынның жауапкершілігі</w:t>
      </w:r>
    </w:p>
    <w:p w:rsidR="0065434A" w:rsidRPr="00671D53" w:rsidRDefault="0065434A" w:rsidP="0065434A">
      <w:pPr>
        <w:spacing w:line="240" w:lineRule="auto"/>
        <w:jc w:val="center"/>
        <w:rPr>
          <w:b/>
          <w:lang w:val="kk-KZ"/>
        </w:rPr>
      </w:pPr>
    </w:p>
    <w:p w:rsidR="0065434A" w:rsidRPr="00836BF3" w:rsidRDefault="0065434A" w:rsidP="0065434A">
      <w:pPr>
        <w:spacing w:line="240" w:lineRule="auto"/>
        <w:jc w:val="both"/>
        <w:rPr>
          <w:lang w:val="kk-KZ"/>
        </w:rPr>
      </w:pPr>
      <w:r>
        <w:rPr>
          <w:lang w:val="kk-KZ"/>
        </w:rPr>
        <w:t xml:space="preserve">   42</w:t>
      </w:r>
      <w:r w:rsidRPr="00671D53">
        <w:rPr>
          <w:lang w:val="kk-KZ"/>
        </w:rPr>
        <w:t xml:space="preserve">. Кәсіпорын өз міндеттемелері үшін қолындағы ақшамен жауап береді. </w:t>
      </w:r>
      <w:r w:rsidRPr="00836BF3">
        <w:rPr>
          <w:lang w:val="kk-KZ"/>
        </w:rPr>
        <w:t xml:space="preserve">Осы заңды тұлға таратылған жағдайларды қоспағанда, қазыналық кәсіпорынның қалған мүлкінен өндіріп алуға жол берілмейді. </w:t>
      </w:r>
    </w:p>
    <w:p w:rsidR="0065434A" w:rsidRPr="00CA59C0" w:rsidRDefault="0065434A" w:rsidP="00CA59C0">
      <w:pPr>
        <w:spacing w:line="240" w:lineRule="auto"/>
        <w:jc w:val="both"/>
        <w:rPr>
          <w:lang w:val="kk-KZ"/>
        </w:rPr>
      </w:pPr>
      <w:r>
        <w:rPr>
          <w:lang w:val="kk-KZ"/>
        </w:rPr>
        <w:t xml:space="preserve">   43</w:t>
      </w:r>
      <w:r w:rsidRPr="00836BF3">
        <w:rPr>
          <w:lang w:val="kk-KZ"/>
        </w:rPr>
        <w:t>. Кәсіпорын мемлекет міндеттемелері үшін жауап бермейді. Ақша жеткіліксіз болған жағдайда, Қазақстан Республикасы немесе әкімшілік-аумақтық бірлік тиісті бюджет қаражаты есебінен өзінің міндеттемелері бойынша субсидиарлық жауапкершілікте болады.</w:t>
      </w:r>
    </w:p>
    <w:p w:rsidR="0065434A" w:rsidRPr="00836BF3" w:rsidRDefault="0065434A" w:rsidP="0065434A">
      <w:pPr>
        <w:spacing w:line="240" w:lineRule="auto"/>
        <w:jc w:val="center"/>
        <w:rPr>
          <w:b/>
          <w:lang w:val="kk-KZ"/>
        </w:rPr>
      </w:pPr>
    </w:p>
    <w:p w:rsidR="0065434A" w:rsidRDefault="0065434A" w:rsidP="0065434A">
      <w:pPr>
        <w:spacing w:line="240" w:lineRule="auto"/>
        <w:jc w:val="center"/>
        <w:rPr>
          <w:b/>
          <w:lang w:val="kk-KZ"/>
        </w:rPr>
      </w:pPr>
      <w:r w:rsidRPr="0031367C">
        <w:rPr>
          <w:b/>
          <w:lang w:val="kk-KZ"/>
        </w:rPr>
        <w:t>10 тарау. Кәсіпорын қызметкерлеріне еңбекақы төлеу</w:t>
      </w:r>
    </w:p>
    <w:p w:rsidR="0065434A" w:rsidRPr="00671D53" w:rsidRDefault="0065434A" w:rsidP="0065434A">
      <w:pPr>
        <w:spacing w:line="240" w:lineRule="auto"/>
        <w:jc w:val="center"/>
        <w:rPr>
          <w:b/>
          <w:lang w:val="kk-KZ"/>
        </w:rPr>
      </w:pPr>
    </w:p>
    <w:p w:rsidR="0065434A" w:rsidRDefault="0065434A" w:rsidP="0065434A">
      <w:pPr>
        <w:spacing w:line="240" w:lineRule="auto"/>
        <w:jc w:val="both"/>
        <w:rPr>
          <w:lang w:val="kk-KZ"/>
        </w:rPr>
      </w:pPr>
      <w:r w:rsidRPr="00671D53">
        <w:rPr>
          <w:lang w:val="kk-KZ"/>
        </w:rPr>
        <w:t xml:space="preserve"> </w:t>
      </w:r>
      <w:r>
        <w:rPr>
          <w:lang w:val="kk-KZ"/>
        </w:rPr>
        <w:t xml:space="preserve">  44</w:t>
      </w:r>
      <w:r w:rsidRPr="00671D53">
        <w:rPr>
          <w:lang w:val="kk-KZ"/>
        </w:rPr>
        <w:t>. Жедел басқару негізінде Кәсіпорын қызметкерлеріне еңбекақы төлеу жүйесі Қазақстан Республикасы Үкіметін</w:t>
      </w:r>
      <w:r>
        <w:rPr>
          <w:lang w:val="kk-KZ"/>
        </w:rPr>
        <w:t>ің 2015 жылғы 31 желтоқсандағы  №</w:t>
      </w:r>
      <w:r w:rsidRPr="00671D53">
        <w:rPr>
          <w:lang w:val="kk-KZ"/>
        </w:rPr>
        <w:t xml:space="preserve">1193 «Мемлекеттік қызметшілерге, мемлекеттік бюджет қаражаты есебінен ұсталатын ұйым қызметкерлеріне, қазыналық кәсіпорындардың қызметкерлеріне еңбекақы төлеу жүйесі туралы» қаулысымен белгіленеді. </w:t>
      </w:r>
    </w:p>
    <w:p w:rsidR="0009480D" w:rsidRDefault="0009480D" w:rsidP="0065434A">
      <w:pPr>
        <w:spacing w:line="240" w:lineRule="auto"/>
        <w:jc w:val="both"/>
        <w:rPr>
          <w:lang w:val="kk-KZ"/>
        </w:rPr>
      </w:pPr>
    </w:p>
    <w:p w:rsidR="0065434A" w:rsidRDefault="0065434A" w:rsidP="0065434A">
      <w:pPr>
        <w:spacing w:line="240" w:lineRule="auto"/>
        <w:jc w:val="center"/>
        <w:rPr>
          <w:b/>
          <w:lang w:val="kk-KZ"/>
        </w:rPr>
      </w:pPr>
      <w:r w:rsidRPr="0031367C">
        <w:rPr>
          <w:b/>
          <w:lang w:val="kk-KZ"/>
        </w:rPr>
        <w:t>11 тарау. Еңбек ұжымымен қатынастар</w:t>
      </w:r>
    </w:p>
    <w:p w:rsidR="0065434A" w:rsidRPr="00671D53" w:rsidRDefault="0065434A" w:rsidP="0065434A">
      <w:pPr>
        <w:spacing w:line="240" w:lineRule="auto"/>
        <w:jc w:val="center"/>
        <w:rPr>
          <w:b/>
          <w:lang w:val="kk-KZ"/>
        </w:rPr>
      </w:pPr>
    </w:p>
    <w:p w:rsidR="0065434A" w:rsidRDefault="0065434A" w:rsidP="0065434A">
      <w:pPr>
        <w:spacing w:line="240" w:lineRule="auto"/>
        <w:jc w:val="both"/>
        <w:rPr>
          <w:lang w:val="kk-KZ"/>
        </w:rPr>
      </w:pPr>
      <w:r>
        <w:rPr>
          <w:lang w:val="kk-KZ"/>
        </w:rPr>
        <w:t xml:space="preserve">   45</w:t>
      </w:r>
      <w:r w:rsidRPr="00671D53">
        <w:rPr>
          <w:lang w:val="kk-KZ"/>
        </w:rPr>
        <w:t xml:space="preserve">. Кәсіпорын әкімшілігі мен еңбек ұжымы арасындағы қатынастар Қазақстан Республикасының Еңбек кодексіне және ұжымдық шартқа сәйкес айқындалады. </w:t>
      </w:r>
    </w:p>
    <w:p w:rsidR="0065434A" w:rsidRDefault="0065434A" w:rsidP="0065434A">
      <w:pPr>
        <w:spacing w:line="240" w:lineRule="auto"/>
        <w:jc w:val="both"/>
        <w:rPr>
          <w:lang w:val="kk-KZ"/>
        </w:rPr>
      </w:pPr>
      <w:r>
        <w:rPr>
          <w:lang w:val="kk-KZ"/>
        </w:rPr>
        <w:t xml:space="preserve">   46</w:t>
      </w:r>
      <w:r w:rsidRPr="00671D53">
        <w:rPr>
          <w:lang w:val="kk-KZ"/>
        </w:rPr>
        <w:t xml:space="preserve">. Кәсіпорынның жұмыс режимі ішкі еңбек ережелерімен белгіленеді және Қазақстан Республикасының еңбек заңнамасының нормаларына қайшы келмеуі керек. </w:t>
      </w:r>
    </w:p>
    <w:p w:rsidR="0065434A" w:rsidRDefault="0065434A" w:rsidP="0065434A">
      <w:pPr>
        <w:spacing w:line="240" w:lineRule="auto"/>
        <w:jc w:val="both"/>
        <w:rPr>
          <w:lang w:val="kk-KZ"/>
        </w:rPr>
      </w:pPr>
    </w:p>
    <w:p w:rsidR="0065434A" w:rsidRPr="00671D53" w:rsidRDefault="0065434A" w:rsidP="0065434A">
      <w:pPr>
        <w:spacing w:line="240" w:lineRule="auto"/>
        <w:jc w:val="center"/>
        <w:rPr>
          <w:b/>
          <w:lang w:val="kk-KZ"/>
        </w:rPr>
      </w:pPr>
      <w:r w:rsidRPr="0031367C">
        <w:rPr>
          <w:b/>
          <w:lang w:val="kk-KZ"/>
        </w:rPr>
        <w:t>12 тарау. Кәсіпорынды қайта құру және тарату</w:t>
      </w:r>
    </w:p>
    <w:p w:rsidR="0065434A" w:rsidRPr="00671D53" w:rsidRDefault="0065434A" w:rsidP="0065434A">
      <w:pPr>
        <w:spacing w:line="240" w:lineRule="auto"/>
        <w:jc w:val="both"/>
        <w:rPr>
          <w:lang w:val="kk-KZ"/>
        </w:rPr>
      </w:pPr>
    </w:p>
    <w:p w:rsidR="0065434A" w:rsidRDefault="0065434A" w:rsidP="0065434A">
      <w:pPr>
        <w:spacing w:line="240" w:lineRule="auto"/>
        <w:jc w:val="both"/>
        <w:rPr>
          <w:lang w:val="kk-KZ"/>
        </w:rPr>
      </w:pPr>
      <w:r>
        <w:rPr>
          <w:lang w:val="kk-KZ"/>
        </w:rPr>
        <w:t xml:space="preserve">   47</w:t>
      </w:r>
      <w:r w:rsidRPr="00671D53">
        <w:rPr>
          <w:lang w:val="kk-KZ"/>
        </w:rPr>
        <w:t xml:space="preserve">. Кәсіпорынды қайта құру және тарату құрылтайшының шешімі бойынша жүзеге асырылады. </w:t>
      </w:r>
    </w:p>
    <w:p w:rsidR="0065434A" w:rsidRDefault="0065434A" w:rsidP="0065434A">
      <w:pPr>
        <w:spacing w:line="240" w:lineRule="auto"/>
        <w:jc w:val="both"/>
        <w:rPr>
          <w:lang w:val="kk-KZ"/>
        </w:rPr>
      </w:pPr>
      <w:r>
        <w:rPr>
          <w:lang w:val="kk-KZ"/>
        </w:rPr>
        <w:t xml:space="preserve">   48.</w:t>
      </w:r>
      <w:r w:rsidRPr="00671D53">
        <w:rPr>
          <w:lang w:val="kk-KZ"/>
        </w:rPr>
        <w:t>Таратылған Кәсіпорынның кредиторлардың талаптары қанағаттандырылғанна</w:t>
      </w:r>
      <w:r w:rsidR="00890902">
        <w:rPr>
          <w:lang w:val="kk-KZ"/>
        </w:rPr>
        <w:t>н кейін қалған мүлкін «Ұлытау</w:t>
      </w:r>
      <w:r w:rsidRPr="00671D53">
        <w:rPr>
          <w:lang w:val="kk-KZ"/>
        </w:rPr>
        <w:t xml:space="preserve"> </w:t>
      </w:r>
      <w:r w:rsidRPr="00671D53">
        <w:rPr>
          <w:rFonts w:ascii="Cambria Math" w:hAnsi="Cambria Math"/>
          <w:lang w:val="kk-KZ"/>
        </w:rPr>
        <w:t>​​</w:t>
      </w:r>
      <w:r w:rsidRPr="00671D53">
        <w:rPr>
          <w:lang w:val="kk-KZ"/>
        </w:rPr>
        <w:t xml:space="preserve">облысының </w:t>
      </w:r>
      <w:r>
        <w:rPr>
          <w:lang w:val="kk-KZ"/>
        </w:rPr>
        <w:t>экономика</w:t>
      </w:r>
      <w:r w:rsidRPr="00671D53">
        <w:rPr>
          <w:lang w:val="kk-KZ"/>
        </w:rPr>
        <w:t xml:space="preserve"> басқармасы» мемлекеттік мекемесі қайта бөледі. </w:t>
      </w:r>
    </w:p>
    <w:p w:rsidR="0065434A" w:rsidRDefault="0065434A" w:rsidP="0065434A">
      <w:pPr>
        <w:spacing w:line="240" w:lineRule="auto"/>
        <w:jc w:val="both"/>
        <w:rPr>
          <w:lang w:val="kk-KZ"/>
        </w:rPr>
      </w:pPr>
      <w:r>
        <w:rPr>
          <w:lang w:val="kk-KZ"/>
        </w:rPr>
        <w:t xml:space="preserve">   49</w:t>
      </w:r>
      <w:r w:rsidRPr="00C501D9">
        <w:rPr>
          <w:lang w:val="kk-KZ"/>
        </w:rPr>
        <w:t xml:space="preserve">. Таратылған Кәсіпорынның ақшасы, оның ішінде несие берушілердің талаптарын қанағаттандырғаннан кейін қалған Кәсіпорынның мүлкін сату нәтижесінде алынған қаражат, тиісті бюджеттің кірісіне есептеледі. </w:t>
      </w:r>
    </w:p>
    <w:p w:rsidR="0065434A" w:rsidRDefault="0065434A" w:rsidP="0065434A">
      <w:pPr>
        <w:spacing w:line="240" w:lineRule="auto"/>
        <w:jc w:val="center"/>
        <w:rPr>
          <w:b/>
          <w:lang w:val="kk-KZ"/>
        </w:rPr>
      </w:pPr>
    </w:p>
    <w:p w:rsidR="0065434A" w:rsidRDefault="0065434A" w:rsidP="0065434A">
      <w:pPr>
        <w:spacing w:line="240" w:lineRule="auto"/>
        <w:jc w:val="center"/>
        <w:rPr>
          <w:b/>
          <w:lang w:val="kk-KZ"/>
        </w:rPr>
      </w:pPr>
    </w:p>
    <w:p w:rsidR="0065434A" w:rsidRDefault="0065434A" w:rsidP="0065434A">
      <w:pPr>
        <w:spacing w:line="240" w:lineRule="auto"/>
        <w:jc w:val="center"/>
        <w:rPr>
          <w:b/>
          <w:lang w:val="kk-KZ"/>
        </w:rPr>
      </w:pPr>
      <w:r w:rsidRPr="00836BF3">
        <w:rPr>
          <w:b/>
          <w:lang w:val="kk-KZ"/>
        </w:rPr>
        <w:t>13-тарау. Жарғыға өзгерістер мен толықтырулар енгізу тәртібі</w:t>
      </w:r>
    </w:p>
    <w:p w:rsidR="0065434A" w:rsidRPr="00C501D9" w:rsidRDefault="0065434A" w:rsidP="0065434A">
      <w:pPr>
        <w:spacing w:line="240" w:lineRule="auto"/>
        <w:jc w:val="center"/>
        <w:rPr>
          <w:b/>
          <w:lang w:val="kk-KZ"/>
        </w:rPr>
      </w:pPr>
    </w:p>
    <w:p w:rsidR="0065434A" w:rsidRDefault="0065434A" w:rsidP="0065434A">
      <w:pPr>
        <w:spacing w:line="240" w:lineRule="auto"/>
        <w:jc w:val="both"/>
        <w:rPr>
          <w:lang w:val="kk-KZ"/>
        </w:rPr>
      </w:pPr>
      <w:r w:rsidRPr="00C501D9">
        <w:rPr>
          <w:lang w:val="kk-KZ"/>
        </w:rPr>
        <w:t xml:space="preserve"> </w:t>
      </w:r>
      <w:r>
        <w:rPr>
          <w:lang w:val="kk-KZ"/>
        </w:rPr>
        <w:t xml:space="preserve">  50</w:t>
      </w:r>
      <w:r w:rsidRPr="00C501D9">
        <w:rPr>
          <w:lang w:val="kk-KZ"/>
        </w:rPr>
        <w:t>. Кәсіпорынның жарғысына өзгері</w:t>
      </w:r>
      <w:r w:rsidR="00890902">
        <w:rPr>
          <w:lang w:val="kk-KZ"/>
        </w:rPr>
        <w:t>стер мен толықтырулар «Ұлытау</w:t>
      </w:r>
      <w:r w:rsidRPr="00C501D9">
        <w:rPr>
          <w:lang w:val="kk-KZ"/>
        </w:rPr>
        <w:t xml:space="preserve"> </w:t>
      </w:r>
      <w:r w:rsidRPr="00C501D9">
        <w:rPr>
          <w:rFonts w:ascii="Cambria Math" w:hAnsi="Cambria Math"/>
          <w:lang w:val="kk-KZ"/>
        </w:rPr>
        <w:t>​​</w:t>
      </w:r>
      <w:r w:rsidRPr="00C501D9">
        <w:rPr>
          <w:lang w:val="kk-KZ"/>
        </w:rPr>
        <w:t>облысының білім басқармасы» мемлекеттік мекемесі басшысының бұйрығымен енгізіледі және а</w:t>
      </w:r>
      <w:r>
        <w:rPr>
          <w:lang w:val="kk-KZ"/>
        </w:rPr>
        <w:t>й</w:t>
      </w:r>
      <w:r w:rsidRPr="00C501D9">
        <w:rPr>
          <w:lang w:val="kk-KZ"/>
        </w:rPr>
        <w:t>мақтық әділет органдарында мемлекеттік тіркеуге жатады.</w:t>
      </w:r>
    </w:p>
    <w:p w:rsidR="0065434A" w:rsidRDefault="0065434A" w:rsidP="0065434A">
      <w:pPr>
        <w:spacing w:line="240" w:lineRule="auto"/>
        <w:jc w:val="both"/>
        <w:rPr>
          <w:lang w:val="kk-KZ"/>
        </w:rPr>
      </w:pPr>
    </w:p>
    <w:p w:rsidR="0065434A" w:rsidRDefault="0065434A" w:rsidP="0065434A">
      <w:pPr>
        <w:spacing w:line="240" w:lineRule="auto"/>
        <w:jc w:val="both"/>
        <w:rPr>
          <w:lang w:val="kk-KZ"/>
        </w:rPr>
      </w:pPr>
    </w:p>
    <w:p w:rsidR="0065434A" w:rsidRPr="00BC5B28" w:rsidRDefault="0065434A" w:rsidP="0065434A">
      <w:pPr>
        <w:spacing w:line="240" w:lineRule="auto"/>
        <w:jc w:val="center"/>
        <w:rPr>
          <w:color w:val="000000"/>
          <w:szCs w:val="28"/>
          <w:lang w:val="kk-KZ"/>
        </w:rPr>
      </w:pPr>
    </w:p>
    <w:p w:rsidR="0065434A" w:rsidRPr="00890902" w:rsidRDefault="005A2FC8" w:rsidP="00BB17CC">
      <w:pPr>
        <w:tabs>
          <w:tab w:val="left" w:pos="534"/>
          <w:tab w:val="center" w:pos="4677"/>
        </w:tabs>
        <w:spacing w:line="240" w:lineRule="auto"/>
        <w:rPr>
          <w:color w:val="000000"/>
          <w:szCs w:val="28"/>
          <w:lang w:val="kk-KZ"/>
        </w:rPr>
      </w:pPr>
      <w:r w:rsidRPr="000C2E9A">
        <w:rPr>
          <w:color w:val="000000"/>
          <w:szCs w:val="28"/>
          <w:lang w:val="kk-KZ"/>
        </w:rPr>
        <w:tab/>
      </w:r>
      <w:r w:rsidR="0065434A">
        <w:rPr>
          <w:color w:val="000000"/>
          <w:szCs w:val="28"/>
        </w:rPr>
        <w:t>Директор</w:t>
      </w:r>
      <w:r>
        <w:rPr>
          <w:color w:val="000000"/>
          <w:szCs w:val="28"/>
          <w:lang w:val="kk-KZ"/>
        </w:rPr>
        <w:t>дың м.а.</w:t>
      </w:r>
      <w:r w:rsidR="0065434A">
        <w:rPr>
          <w:color w:val="000000"/>
          <w:szCs w:val="28"/>
        </w:rPr>
        <w:t> _________________</w:t>
      </w:r>
      <w:r w:rsidR="00BB17CC">
        <w:rPr>
          <w:color w:val="000000"/>
          <w:szCs w:val="28"/>
        </w:rPr>
        <w:t>________</w:t>
      </w:r>
      <w:r w:rsidR="00890902">
        <w:rPr>
          <w:color w:val="000000"/>
          <w:szCs w:val="28"/>
        </w:rPr>
        <w:t xml:space="preserve"> Ж.С. </w:t>
      </w:r>
      <w:r w:rsidR="00890902">
        <w:rPr>
          <w:color w:val="000000"/>
          <w:szCs w:val="28"/>
          <w:lang w:val="kk-KZ"/>
        </w:rPr>
        <w:t>Шин</w:t>
      </w:r>
    </w:p>
    <w:p w:rsidR="0065434A" w:rsidRDefault="0065434A" w:rsidP="0065434A">
      <w:pPr>
        <w:pStyle w:val="disclaimer"/>
        <w:rPr>
          <w:sz w:val="28"/>
          <w:szCs w:val="28"/>
          <w:lang w:val="ru-RU"/>
        </w:rPr>
      </w:pPr>
      <w:r>
        <w:rPr>
          <w:sz w:val="28"/>
          <w:szCs w:val="28"/>
          <w:lang w:val="ru-RU"/>
        </w:rPr>
        <w:t>(қолы)</w:t>
      </w:r>
    </w:p>
    <w:p w:rsidR="0065434A" w:rsidRDefault="0065434A" w:rsidP="0065434A">
      <w:pPr>
        <w:spacing w:line="240" w:lineRule="auto"/>
        <w:jc w:val="both"/>
        <w:rPr>
          <w:b/>
          <w:color w:val="000000"/>
          <w:szCs w:val="28"/>
        </w:rPr>
      </w:pPr>
    </w:p>
    <w:p w:rsidR="005A2FC8" w:rsidRDefault="005A2FC8" w:rsidP="00CA59C0">
      <w:pPr>
        <w:rPr>
          <w:color w:val="000000"/>
          <w:szCs w:val="28"/>
          <w:lang w:val="kk-KZ"/>
        </w:rPr>
      </w:pPr>
    </w:p>
    <w:p w:rsidR="005A2FC8" w:rsidRDefault="005A2FC8" w:rsidP="002C7927">
      <w:pPr>
        <w:ind w:left="5954"/>
        <w:jc w:val="center"/>
        <w:rPr>
          <w:color w:val="000000"/>
          <w:szCs w:val="28"/>
          <w:lang w:val="kk-KZ"/>
        </w:rPr>
      </w:pPr>
    </w:p>
    <w:p w:rsidR="002C7927" w:rsidRPr="00CA59C0" w:rsidRDefault="002C7927" w:rsidP="00CA59C0">
      <w:pPr>
        <w:spacing w:line="240" w:lineRule="auto"/>
        <w:ind w:left="5954"/>
        <w:rPr>
          <w:b/>
          <w:color w:val="000000"/>
          <w:szCs w:val="28"/>
        </w:rPr>
      </w:pPr>
      <w:r w:rsidRPr="00CA59C0">
        <w:rPr>
          <w:b/>
          <w:color w:val="000000"/>
          <w:szCs w:val="28"/>
        </w:rPr>
        <w:t>УТВЕРЖДЕН</w:t>
      </w:r>
    </w:p>
    <w:p w:rsidR="002C7927" w:rsidRPr="00CA59C0" w:rsidRDefault="002C7927" w:rsidP="00CA59C0">
      <w:pPr>
        <w:spacing w:line="240" w:lineRule="auto"/>
        <w:ind w:left="5954"/>
        <w:rPr>
          <w:b/>
          <w:color w:val="000000"/>
          <w:szCs w:val="28"/>
        </w:rPr>
      </w:pPr>
      <w:r w:rsidRPr="00CA59C0">
        <w:rPr>
          <w:b/>
          <w:color w:val="000000"/>
          <w:szCs w:val="28"/>
        </w:rPr>
        <w:t>приказом руководителя</w:t>
      </w:r>
    </w:p>
    <w:p w:rsidR="002C7927" w:rsidRPr="00CA59C0" w:rsidRDefault="002C7927" w:rsidP="00CA59C0">
      <w:pPr>
        <w:spacing w:line="240" w:lineRule="auto"/>
        <w:ind w:left="5954"/>
        <w:rPr>
          <w:b/>
          <w:color w:val="000000"/>
          <w:szCs w:val="28"/>
        </w:rPr>
      </w:pPr>
      <w:r w:rsidRPr="00CA59C0">
        <w:rPr>
          <w:b/>
          <w:color w:val="000000"/>
          <w:szCs w:val="28"/>
        </w:rPr>
        <w:t>ГУ «Управление экономики</w:t>
      </w:r>
    </w:p>
    <w:p w:rsidR="002C7927" w:rsidRPr="00CA59C0" w:rsidRDefault="002C7927" w:rsidP="00CA59C0">
      <w:pPr>
        <w:spacing w:line="240" w:lineRule="auto"/>
        <w:ind w:left="5954"/>
        <w:rPr>
          <w:b/>
          <w:color w:val="000000"/>
          <w:szCs w:val="28"/>
        </w:rPr>
      </w:pPr>
      <w:r w:rsidRPr="00CA59C0">
        <w:rPr>
          <w:b/>
          <w:color w:val="000000"/>
          <w:szCs w:val="28"/>
        </w:rPr>
        <w:t xml:space="preserve"> </w:t>
      </w:r>
      <w:r w:rsidR="00890902" w:rsidRPr="00CA59C0">
        <w:rPr>
          <w:b/>
          <w:color w:val="000000"/>
          <w:szCs w:val="28"/>
        </w:rPr>
        <w:t>О</w:t>
      </w:r>
      <w:r w:rsidRPr="00CA59C0">
        <w:rPr>
          <w:b/>
          <w:color w:val="000000"/>
          <w:szCs w:val="28"/>
        </w:rPr>
        <w:t>бласти</w:t>
      </w:r>
      <w:r w:rsidR="00890902" w:rsidRPr="00CA59C0">
        <w:rPr>
          <w:b/>
          <w:color w:val="000000"/>
          <w:szCs w:val="28"/>
          <w:lang w:val="kk-KZ"/>
        </w:rPr>
        <w:t xml:space="preserve"> Ұлытау</w:t>
      </w:r>
      <w:r w:rsidRPr="00CA59C0">
        <w:rPr>
          <w:b/>
          <w:color w:val="000000"/>
          <w:szCs w:val="28"/>
        </w:rPr>
        <w:t>»</w:t>
      </w:r>
    </w:p>
    <w:p w:rsidR="002C7927" w:rsidRPr="00CA59C0" w:rsidRDefault="00890902" w:rsidP="00CA59C0">
      <w:pPr>
        <w:spacing w:line="240" w:lineRule="auto"/>
        <w:ind w:left="5954"/>
        <w:rPr>
          <w:b/>
          <w:color w:val="000000"/>
          <w:szCs w:val="28"/>
        </w:rPr>
      </w:pPr>
      <w:r w:rsidRPr="00CA59C0">
        <w:rPr>
          <w:b/>
          <w:color w:val="000000"/>
          <w:szCs w:val="28"/>
        </w:rPr>
        <w:t>«___»___________202</w:t>
      </w:r>
      <w:r w:rsidRPr="00CA59C0">
        <w:rPr>
          <w:b/>
          <w:color w:val="000000"/>
          <w:szCs w:val="28"/>
          <w:lang w:val="kk-KZ"/>
        </w:rPr>
        <w:t>2</w:t>
      </w:r>
      <w:r w:rsidR="002C7927" w:rsidRPr="00CA59C0">
        <w:rPr>
          <w:b/>
          <w:color w:val="000000"/>
          <w:szCs w:val="28"/>
        </w:rPr>
        <w:t xml:space="preserve"> год №____</w:t>
      </w:r>
    </w:p>
    <w:p w:rsidR="002C7927" w:rsidRPr="00B577CE" w:rsidRDefault="002C7927" w:rsidP="002C7927">
      <w:pPr>
        <w:jc w:val="right"/>
        <w:rPr>
          <w:color w:val="000000"/>
          <w:szCs w:val="28"/>
        </w:rPr>
      </w:pPr>
    </w:p>
    <w:p w:rsidR="002C7927" w:rsidRPr="00B577CE" w:rsidRDefault="002C7927" w:rsidP="002C7927">
      <w:pPr>
        <w:jc w:val="right"/>
        <w:rPr>
          <w:color w:val="000000"/>
          <w:szCs w:val="28"/>
        </w:rPr>
      </w:pPr>
    </w:p>
    <w:p w:rsidR="002C7927" w:rsidRDefault="002C7927" w:rsidP="002C7927">
      <w:pPr>
        <w:jc w:val="right"/>
        <w:rPr>
          <w:color w:val="000000"/>
          <w:szCs w:val="28"/>
        </w:rPr>
      </w:pPr>
    </w:p>
    <w:p w:rsidR="002C7927" w:rsidRDefault="002C7927" w:rsidP="002C7927">
      <w:pPr>
        <w:jc w:val="right"/>
        <w:rPr>
          <w:color w:val="000000"/>
          <w:szCs w:val="28"/>
        </w:rPr>
      </w:pPr>
    </w:p>
    <w:p w:rsidR="002C7927" w:rsidRPr="00B577CE" w:rsidRDefault="002C7927" w:rsidP="002C7927">
      <w:pPr>
        <w:jc w:val="right"/>
        <w:rPr>
          <w:color w:val="000000"/>
          <w:szCs w:val="28"/>
        </w:rPr>
      </w:pPr>
    </w:p>
    <w:p w:rsidR="002C7927" w:rsidRPr="00B577CE" w:rsidRDefault="002C7927" w:rsidP="002C7927">
      <w:pPr>
        <w:jc w:val="right"/>
        <w:rPr>
          <w:color w:val="000000"/>
          <w:szCs w:val="28"/>
        </w:rPr>
      </w:pPr>
    </w:p>
    <w:p w:rsidR="002C7927" w:rsidRPr="00B577CE" w:rsidRDefault="002C7927" w:rsidP="002C7927">
      <w:pPr>
        <w:jc w:val="right"/>
        <w:rPr>
          <w:color w:val="000000"/>
          <w:szCs w:val="28"/>
        </w:rPr>
      </w:pPr>
    </w:p>
    <w:p w:rsidR="002C7927" w:rsidRPr="00B577CE" w:rsidRDefault="002C7927" w:rsidP="002C7927">
      <w:pPr>
        <w:jc w:val="center"/>
        <w:rPr>
          <w:b/>
          <w:color w:val="000000"/>
          <w:szCs w:val="28"/>
        </w:rPr>
      </w:pPr>
      <w:r w:rsidRPr="00B577CE">
        <w:rPr>
          <w:b/>
          <w:color w:val="000000"/>
          <w:szCs w:val="28"/>
        </w:rPr>
        <w:t>УСТАВ</w:t>
      </w:r>
    </w:p>
    <w:p w:rsidR="002C7927" w:rsidRPr="00B577CE" w:rsidRDefault="002C7927" w:rsidP="002C7927">
      <w:pPr>
        <w:jc w:val="center"/>
        <w:rPr>
          <w:b/>
          <w:color w:val="000000"/>
          <w:szCs w:val="28"/>
        </w:rPr>
      </w:pPr>
      <w:r w:rsidRPr="00B577CE">
        <w:rPr>
          <w:b/>
          <w:color w:val="000000"/>
          <w:szCs w:val="28"/>
        </w:rPr>
        <w:t>ком</w:t>
      </w:r>
      <w:r>
        <w:rPr>
          <w:b/>
          <w:color w:val="000000"/>
          <w:szCs w:val="28"/>
        </w:rPr>
        <w:t>мунального государственного казе</w:t>
      </w:r>
      <w:r w:rsidRPr="00B577CE">
        <w:rPr>
          <w:b/>
          <w:color w:val="000000"/>
          <w:szCs w:val="28"/>
        </w:rPr>
        <w:t>нного предприятия</w:t>
      </w:r>
    </w:p>
    <w:p w:rsidR="002C7927" w:rsidRPr="00890902" w:rsidRDefault="002C7927" w:rsidP="002C7927">
      <w:pPr>
        <w:jc w:val="center"/>
        <w:rPr>
          <w:b/>
          <w:szCs w:val="28"/>
          <w:lang w:val="kk-KZ"/>
        </w:rPr>
      </w:pPr>
      <w:r w:rsidRPr="00B133CB">
        <w:rPr>
          <w:b/>
          <w:szCs w:val="28"/>
        </w:rPr>
        <w:t>«Детская школа искусств» отде</w:t>
      </w:r>
      <w:r w:rsidR="00890902">
        <w:rPr>
          <w:b/>
          <w:szCs w:val="28"/>
        </w:rPr>
        <w:t xml:space="preserve">ла образования </w:t>
      </w:r>
      <w:r w:rsidR="00A61D14">
        <w:rPr>
          <w:b/>
          <w:szCs w:val="28"/>
          <w:lang w:val="kk-KZ"/>
        </w:rPr>
        <w:t>города Жезказган</w:t>
      </w:r>
      <w:r w:rsidRPr="00B133CB">
        <w:rPr>
          <w:b/>
          <w:szCs w:val="28"/>
        </w:rPr>
        <w:t xml:space="preserve"> управл</w:t>
      </w:r>
      <w:r w:rsidR="00890902">
        <w:rPr>
          <w:b/>
          <w:szCs w:val="28"/>
        </w:rPr>
        <w:t>ения образования</w:t>
      </w:r>
      <w:r w:rsidR="00890902">
        <w:rPr>
          <w:b/>
          <w:szCs w:val="28"/>
          <w:lang w:val="kk-KZ"/>
        </w:rPr>
        <w:t xml:space="preserve"> </w:t>
      </w:r>
      <w:r w:rsidRPr="00B133CB">
        <w:rPr>
          <w:b/>
          <w:szCs w:val="28"/>
        </w:rPr>
        <w:t xml:space="preserve"> области</w:t>
      </w:r>
      <w:r w:rsidR="00890902">
        <w:rPr>
          <w:b/>
          <w:szCs w:val="28"/>
          <w:lang w:val="kk-KZ"/>
        </w:rPr>
        <w:t xml:space="preserve"> Ұлытау</w:t>
      </w:r>
    </w:p>
    <w:p w:rsidR="002C7927" w:rsidRPr="00B577CE" w:rsidRDefault="002C7927" w:rsidP="002C7927">
      <w:pPr>
        <w:jc w:val="center"/>
        <w:rPr>
          <w:b/>
          <w:color w:val="000000"/>
          <w:szCs w:val="28"/>
        </w:rPr>
      </w:pPr>
    </w:p>
    <w:p w:rsidR="002C7927" w:rsidRPr="00B577CE" w:rsidRDefault="002C7927" w:rsidP="002C7927">
      <w:pPr>
        <w:jc w:val="center"/>
        <w:rPr>
          <w:color w:val="000000"/>
          <w:szCs w:val="28"/>
        </w:rPr>
      </w:pPr>
    </w:p>
    <w:p w:rsidR="002C7927" w:rsidRDefault="002C7927" w:rsidP="002C7927">
      <w:pPr>
        <w:jc w:val="center"/>
        <w:rPr>
          <w:color w:val="000000"/>
          <w:szCs w:val="28"/>
        </w:rPr>
      </w:pPr>
    </w:p>
    <w:p w:rsidR="002C7927" w:rsidRDefault="002C7927" w:rsidP="002C7927">
      <w:pPr>
        <w:jc w:val="center"/>
        <w:rPr>
          <w:color w:val="000000"/>
          <w:szCs w:val="28"/>
        </w:rPr>
      </w:pPr>
    </w:p>
    <w:p w:rsidR="002C7927" w:rsidRDefault="002C7927" w:rsidP="002C7927">
      <w:pPr>
        <w:jc w:val="center"/>
        <w:rPr>
          <w:color w:val="000000"/>
          <w:szCs w:val="28"/>
        </w:rPr>
      </w:pPr>
    </w:p>
    <w:p w:rsidR="002C7927" w:rsidRDefault="002C7927" w:rsidP="002C7927">
      <w:pPr>
        <w:jc w:val="center"/>
        <w:rPr>
          <w:color w:val="000000"/>
          <w:szCs w:val="28"/>
        </w:rPr>
      </w:pPr>
    </w:p>
    <w:p w:rsidR="002C7927" w:rsidRPr="00B577CE" w:rsidRDefault="002C7927" w:rsidP="002C7927">
      <w:pPr>
        <w:jc w:val="center"/>
        <w:rPr>
          <w:color w:val="000000"/>
          <w:szCs w:val="28"/>
        </w:rPr>
      </w:pPr>
    </w:p>
    <w:p w:rsidR="002C7927" w:rsidRDefault="002C7927" w:rsidP="002C7927">
      <w:pPr>
        <w:jc w:val="center"/>
        <w:rPr>
          <w:color w:val="000000"/>
          <w:szCs w:val="28"/>
        </w:rPr>
      </w:pPr>
    </w:p>
    <w:p w:rsidR="002C7927" w:rsidRPr="00B577CE" w:rsidRDefault="002C7927" w:rsidP="002C7927">
      <w:pPr>
        <w:jc w:val="center"/>
        <w:rPr>
          <w:color w:val="000000"/>
          <w:szCs w:val="28"/>
        </w:rPr>
      </w:pPr>
    </w:p>
    <w:p w:rsidR="002C7927" w:rsidRPr="00B577CE" w:rsidRDefault="002C7927" w:rsidP="002C7927">
      <w:pPr>
        <w:jc w:val="center"/>
        <w:rPr>
          <w:color w:val="000000"/>
          <w:szCs w:val="28"/>
        </w:rPr>
      </w:pPr>
    </w:p>
    <w:p w:rsidR="002C7927" w:rsidRPr="00B577CE" w:rsidRDefault="002C7927" w:rsidP="002C7927">
      <w:pPr>
        <w:jc w:val="center"/>
        <w:rPr>
          <w:color w:val="000000"/>
          <w:szCs w:val="28"/>
        </w:rPr>
      </w:pPr>
    </w:p>
    <w:p w:rsidR="002C7927" w:rsidRDefault="002C7927" w:rsidP="002C7927">
      <w:pPr>
        <w:rPr>
          <w:b/>
          <w:color w:val="000000"/>
        </w:rPr>
      </w:pPr>
    </w:p>
    <w:p w:rsidR="00CA59C0" w:rsidRPr="00CA59C0" w:rsidRDefault="00CA59C0" w:rsidP="00CA59C0">
      <w:pPr>
        <w:spacing w:line="240" w:lineRule="auto"/>
        <w:jc w:val="center"/>
        <w:rPr>
          <w:b/>
          <w:szCs w:val="28"/>
          <w:lang w:val="kk-KZ"/>
        </w:rPr>
      </w:pPr>
      <w:r w:rsidRPr="00CA59C0">
        <w:rPr>
          <w:b/>
          <w:szCs w:val="28"/>
          <w:lang w:val="kk-KZ"/>
        </w:rPr>
        <w:lastRenderedPageBreak/>
        <w:t>Глава</w:t>
      </w:r>
      <w:r w:rsidRPr="00CA59C0">
        <w:rPr>
          <w:b/>
          <w:szCs w:val="28"/>
        </w:rPr>
        <w:t xml:space="preserve"> 1.</w:t>
      </w:r>
      <w:r w:rsidRPr="00CA59C0">
        <w:rPr>
          <w:b/>
          <w:szCs w:val="28"/>
          <w:lang w:val="kk-KZ"/>
        </w:rPr>
        <w:t xml:space="preserve"> Общие положения</w:t>
      </w:r>
    </w:p>
    <w:p w:rsidR="00CA59C0" w:rsidRPr="00CA59C0" w:rsidRDefault="00CA59C0" w:rsidP="00CA59C0">
      <w:pPr>
        <w:spacing w:line="240" w:lineRule="auto"/>
        <w:rPr>
          <w:szCs w:val="28"/>
          <w:lang w:val="kk-KZ"/>
        </w:rPr>
      </w:pPr>
    </w:p>
    <w:p w:rsidR="00CA59C0" w:rsidRPr="00CA59C0" w:rsidRDefault="00CA59C0" w:rsidP="00CA59C0">
      <w:pPr>
        <w:spacing w:line="240" w:lineRule="auto"/>
        <w:rPr>
          <w:szCs w:val="28"/>
          <w:lang w:val="kk-KZ"/>
        </w:rPr>
      </w:pPr>
      <w:r w:rsidRPr="00CA59C0">
        <w:rPr>
          <w:szCs w:val="28"/>
          <w:lang w:val="kk-KZ"/>
        </w:rPr>
        <w:t>1. Коммунальное государственное казенное предприятие «Детская школа искусств» отдела образования г.Жезказгана управления образования  области Ұлытау (далее - Предприятие) является юридическим лицом в организационно - правовой форме государственного предприятия на праве оперативного управления.</w:t>
      </w:r>
    </w:p>
    <w:p w:rsidR="00CA59C0" w:rsidRDefault="00CA59C0" w:rsidP="00CA59C0">
      <w:pPr>
        <w:spacing w:line="240" w:lineRule="auto"/>
        <w:rPr>
          <w:szCs w:val="28"/>
          <w:lang w:val="kk-KZ"/>
        </w:rPr>
      </w:pPr>
      <w:r w:rsidRPr="00CA59C0">
        <w:rPr>
          <w:szCs w:val="28"/>
          <w:lang w:val="kk-KZ"/>
        </w:rPr>
        <w:t>2. Государственное учреждение было переименовано в соответствии с постановлением акимата области Ұлытау от 10 августа 2022 года  №08/04 «О переименовании организац</w:t>
      </w:r>
      <w:r>
        <w:rPr>
          <w:szCs w:val="28"/>
          <w:lang w:val="kk-KZ"/>
        </w:rPr>
        <w:t>ий образования области Ұлытау».</w:t>
      </w:r>
    </w:p>
    <w:p w:rsidR="00CA59C0" w:rsidRPr="00CA59C0" w:rsidRDefault="00CA59C0" w:rsidP="00CA59C0">
      <w:pPr>
        <w:spacing w:line="240" w:lineRule="auto"/>
        <w:rPr>
          <w:szCs w:val="28"/>
          <w:lang w:val="kk-KZ"/>
        </w:rPr>
      </w:pPr>
      <w:r w:rsidRPr="00CA59C0">
        <w:rPr>
          <w:szCs w:val="28"/>
          <w:lang w:val="kk-KZ"/>
        </w:rPr>
        <w:t xml:space="preserve"> 3. Учредителем Предприятия является акимат области Ұлытау</w:t>
      </w:r>
    </w:p>
    <w:p w:rsidR="00CA59C0" w:rsidRPr="00CA59C0" w:rsidRDefault="00CA59C0" w:rsidP="00CA59C0">
      <w:pPr>
        <w:spacing w:line="240" w:lineRule="auto"/>
        <w:rPr>
          <w:szCs w:val="28"/>
          <w:lang w:val="kk-KZ"/>
        </w:rPr>
      </w:pPr>
      <w:r>
        <w:rPr>
          <w:szCs w:val="28"/>
          <w:lang w:val="kk-KZ"/>
        </w:rPr>
        <w:t xml:space="preserve"> </w:t>
      </w:r>
      <w:r w:rsidRPr="00CA59C0">
        <w:rPr>
          <w:szCs w:val="28"/>
          <w:lang w:val="kk-KZ"/>
        </w:rPr>
        <w:t xml:space="preserve">4. Права субъекта права государственной коммунальной собственности в отношении имущества Предприятия осуществляет государственное учреждение «Управление экономики области Ұлытау ». </w:t>
      </w:r>
    </w:p>
    <w:p w:rsidR="00CA59C0" w:rsidRPr="00CA59C0" w:rsidRDefault="00CA59C0" w:rsidP="00CA59C0">
      <w:pPr>
        <w:spacing w:line="240" w:lineRule="auto"/>
        <w:rPr>
          <w:szCs w:val="28"/>
          <w:lang w:val="kk-KZ"/>
        </w:rPr>
      </w:pPr>
      <w:r w:rsidRPr="00CA59C0">
        <w:rPr>
          <w:szCs w:val="28"/>
          <w:lang w:val="kk-KZ"/>
        </w:rPr>
        <w:t xml:space="preserve"> 5. Органом, осуществляющим управление Предприятием является государственное учреждение «Отдел образования города Жезказгана» управления образования области Ұлытау. </w:t>
      </w:r>
    </w:p>
    <w:p w:rsidR="00CA59C0" w:rsidRPr="00CA59C0" w:rsidRDefault="00CA59C0" w:rsidP="00CA59C0">
      <w:pPr>
        <w:spacing w:line="240" w:lineRule="auto"/>
        <w:rPr>
          <w:szCs w:val="28"/>
          <w:lang w:val="kk-KZ"/>
        </w:rPr>
      </w:pPr>
      <w:r w:rsidRPr="00CA59C0">
        <w:rPr>
          <w:szCs w:val="28"/>
          <w:lang w:val="kk-KZ"/>
        </w:rPr>
        <w:t>6. Наименование Предприятия:</w:t>
      </w:r>
    </w:p>
    <w:p w:rsidR="00CA59C0" w:rsidRPr="00CA59C0" w:rsidRDefault="00CA59C0" w:rsidP="00CA59C0">
      <w:pPr>
        <w:spacing w:line="240" w:lineRule="auto"/>
        <w:rPr>
          <w:szCs w:val="28"/>
          <w:lang w:val="kk-KZ"/>
        </w:rPr>
      </w:pPr>
      <w:r w:rsidRPr="00CA59C0">
        <w:rPr>
          <w:szCs w:val="28"/>
          <w:lang w:val="kk-KZ"/>
        </w:rPr>
        <w:t xml:space="preserve">        на государственном (казахском) языке: Ұлытау</w:t>
      </w:r>
      <w:r w:rsidR="00A02ABC">
        <w:rPr>
          <w:szCs w:val="28"/>
          <w:lang w:val="kk-KZ"/>
        </w:rPr>
        <w:t xml:space="preserve"> облысы білім басқармасының Жезқазғ</w:t>
      </w:r>
      <w:r w:rsidRPr="00CA59C0">
        <w:rPr>
          <w:szCs w:val="28"/>
          <w:lang w:val="kk-KZ"/>
        </w:rPr>
        <w:t>ан қаласы білім бөлімінің «Балалар өнер мектебі» коммуналдық мемлекеттік қазыналық кәсіпорыны.</w:t>
      </w:r>
    </w:p>
    <w:p w:rsidR="00CA59C0" w:rsidRPr="00CA59C0" w:rsidRDefault="00CA59C0" w:rsidP="00CA59C0">
      <w:pPr>
        <w:spacing w:line="240" w:lineRule="auto"/>
        <w:rPr>
          <w:szCs w:val="28"/>
          <w:lang w:val="kk-KZ"/>
        </w:rPr>
      </w:pPr>
      <w:r w:rsidRPr="00CA59C0">
        <w:rPr>
          <w:szCs w:val="28"/>
          <w:lang w:val="kk-KZ"/>
        </w:rPr>
        <w:t>на русском языке: Коммунальное государственное казенное предприятие «Детская школа искусств» отдела образования г.Жезказгана управления образования области Ұлытау.</w:t>
      </w:r>
    </w:p>
    <w:p w:rsidR="00CA59C0" w:rsidRPr="00CA59C0" w:rsidRDefault="00CA59C0" w:rsidP="00CA59C0">
      <w:pPr>
        <w:spacing w:line="240" w:lineRule="auto"/>
        <w:rPr>
          <w:szCs w:val="28"/>
          <w:lang w:val="kk-KZ"/>
        </w:rPr>
      </w:pPr>
      <w:r w:rsidRPr="00CA59C0">
        <w:rPr>
          <w:szCs w:val="28"/>
          <w:lang w:val="kk-KZ"/>
        </w:rPr>
        <w:t xml:space="preserve"> 7. Место нахождения Предприятия: 100600,  область Ұлытау, город Жезказган, бульвар Ғарышкерлер, здание №1А.</w:t>
      </w:r>
    </w:p>
    <w:p w:rsidR="00CA59C0" w:rsidRPr="00CA59C0" w:rsidRDefault="00CA59C0" w:rsidP="00CA59C0">
      <w:pPr>
        <w:spacing w:line="240" w:lineRule="auto"/>
        <w:rPr>
          <w:szCs w:val="28"/>
          <w:lang w:val="kk-KZ"/>
        </w:rPr>
      </w:pPr>
    </w:p>
    <w:p w:rsidR="00CA59C0" w:rsidRPr="00CA59C0" w:rsidRDefault="00CA59C0" w:rsidP="00CA59C0">
      <w:pPr>
        <w:spacing w:line="240" w:lineRule="auto"/>
        <w:rPr>
          <w:szCs w:val="28"/>
          <w:lang w:val="kk-KZ"/>
        </w:rPr>
      </w:pPr>
    </w:p>
    <w:p w:rsidR="00CA59C0" w:rsidRPr="00CA59C0" w:rsidRDefault="00CA59C0" w:rsidP="00CA59C0">
      <w:pPr>
        <w:spacing w:line="240" w:lineRule="auto"/>
        <w:jc w:val="center"/>
        <w:rPr>
          <w:b/>
          <w:szCs w:val="28"/>
          <w:lang w:val="kk-KZ"/>
        </w:rPr>
      </w:pPr>
      <w:r w:rsidRPr="00CA59C0">
        <w:rPr>
          <w:b/>
          <w:szCs w:val="28"/>
          <w:lang w:val="kk-KZ"/>
        </w:rPr>
        <w:t>Глава 2. Юридический статус Предприятия</w:t>
      </w:r>
    </w:p>
    <w:p w:rsidR="00CA59C0" w:rsidRPr="00CA59C0" w:rsidRDefault="00CA59C0" w:rsidP="00CA59C0">
      <w:pPr>
        <w:spacing w:line="240" w:lineRule="auto"/>
        <w:rPr>
          <w:szCs w:val="28"/>
          <w:lang w:val="kk-KZ"/>
        </w:rPr>
      </w:pPr>
    </w:p>
    <w:p w:rsidR="00CA59C0" w:rsidRPr="00CA59C0" w:rsidRDefault="00CA59C0" w:rsidP="00CA59C0">
      <w:pPr>
        <w:spacing w:line="240" w:lineRule="auto"/>
        <w:rPr>
          <w:szCs w:val="28"/>
          <w:lang w:val="kk-KZ"/>
        </w:rPr>
      </w:pPr>
      <w:r w:rsidRPr="00CA59C0">
        <w:rPr>
          <w:szCs w:val="28"/>
          <w:lang w:val="kk-KZ"/>
        </w:rPr>
        <w:t xml:space="preserve"> 8. Предприятие имеет самостоятельный баланс, счета в банках в соответствии с законодательством, бланки, печать с изображением Государственного Герба Республики Казахстан и наименованием Предприятия.</w:t>
      </w:r>
    </w:p>
    <w:p w:rsidR="00CA59C0" w:rsidRPr="00CA59C0" w:rsidRDefault="00CA59C0" w:rsidP="00CA59C0">
      <w:pPr>
        <w:spacing w:line="240" w:lineRule="auto"/>
        <w:rPr>
          <w:szCs w:val="28"/>
          <w:lang w:val="kk-KZ"/>
        </w:rPr>
      </w:pPr>
      <w:r w:rsidRPr="00CA59C0">
        <w:rPr>
          <w:szCs w:val="28"/>
          <w:lang w:val="kk-KZ"/>
        </w:rPr>
        <w:t>9. Предприятие не может создавать юридические лица, а также выступать учредителем (участником) другого юридического лица, за исключением случаев, предусмотренных законами Республики Казахстан.</w:t>
      </w:r>
    </w:p>
    <w:p w:rsidR="00CA59C0" w:rsidRPr="00CA59C0" w:rsidRDefault="00CA59C0" w:rsidP="00CA59C0">
      <w:pPr>
        <w:spacing w:line="240" w:lineRule="auto"/>
        <w:rPr>
          <w:szCs w:val="28"/>
          <w:lang w:val="kk-KZ"/>
        </w:rPr>
      </w:pPr>
      <w:r w:rsidRPr="00CA59C0">
        <w:rPr>
          <w:szCs w:val="28"/>
          <w:lang w:val="kk-KZ"/>
        </w:rPr>
        <w:t>10. Предприятие может создавать филиалы и представительства в соответствии с законодательством Республики Казахстан.</w:t>
      </w:r>
    </w:p>
    <w:p w:rsidR="00CA59C0" w:rsidRPr="00CA59C0" w:rsidRDefault="00CA59C0" w:rsidP="00CA59C0">
      <w:pPr>
        <w:spacing w:line="240" w:lineRule="auto"/>
        <w:rPr>
          <w:szCs w:val="28"/>
          <w:lang w:val="kk-KZ"/>
        </w:rPr>
      </w:pPr>
      <w:r w:rsidRPr="00CA59C0">
        <w:rPr>
          <w:szCs w:val="28"/>
          <w:lang w:val="kk-KZ"/>
        </w:rPr>
        <w:t>11. Гражданско-правовые сделки, заключаемые Предприятием и подлежащие обязательной государственной или иной регистрации в соответствии с законодательными актами Республики Казахстан, считаются совершенными с момента регистрации, если иное не предусмотрено законодательными актами Республики Казахстан.</w:t>
      </w:r>
    </w:p>
    <w:p w:rsidR="00CA59C0" w:rsidRPr="00CA59C0" w:rsidRDefault="00CA59C0" w:rsidP="00CA59C0">
      <w:pPr>
        <w:spacing w:line="240" w:lineRule="auto"/>
        <w:rPr>
          <w:szCs w:val="28"/>
          <w:lang w:val="kk-KZ"/>
        </w:rPr>
      </w:pPr>
    </w:p>
    <w:p w:rsidR="00CA59C0" w:rsidRPr="00CA59C0" w:rsidRDefault="00CA59C0" w:rsidP="00CA59C0">
      <w:pPr>
        <w:spacing w:line="240" w:lineRule="auto"/>
        <w:jc w:val="center"/>
        <w:rPr>
          <w:b/>
          <w:szCs w:val="28"/>
          <w:lang w:val="kk-KZ"/>
        </w:rPr>
      </w:pPr>
      <w:r w:rsidRPr="00CA59C0">
        <w:rPr>
          <w:b/>
          <w:szCs w:val="28"/>
          <w:lang w:val="kk-KZ"/>
        </w:rPr>
        <w:t>Глава 3. Предмет и цели деятельности Предприятия</w:t>
      </w:r>
    </w:p>
    <w:p w:rsidR="00CA59C0" w:rsidRPr="00CA59C0" w:rsidRDefault="00CA59C0" w:rsidP="00CA59C0">
      <w:pPr>
        <w:spacing w:line="240" w:lineRule="auto"/>
        <w:rPr>
          <w:szCs w:val="28"/>
          <w:lang w:val="kk-KZ"/>
        </w:rPr>
      </w:pPr>
    </w:p>
    <w:p w:rsidR="00CA59C0" w:rsidRPr="00CA59C0" w:rsidRDefault="00CA59C0" w:rsidP="00CA59C0">
      <w:pPr>
        <w:spacing w:line="240" w:lineRule="auto"/>
        <w:rPr>
          <w:szCs w:val="28"/>
          <w:lang w:val="kk-KZ"/>
        </w:rPr>
      </w:pPr>
      <w:r w:rsidRPr="00CA59C0">
        <w:rPr>
          <w:szCs w:val="28"/>
          <w:lang w:val="kk-KZ"/>
        </w:rPr>
        <w:t>12. Предметом деятельности Предприятия является создание необходимых условий для получения качественного дополнительного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p w:rsidR="00CA59C0" w:rsidRPr="00CA59C0" w:rsidRDefault="00CA59C0" w:rsidP="00CA59C0">
      <w:pPr>
        <w:spacing w:line="240" w:lineRule="auto"/>
        <w:rPr>
          <w:szCs w:val="28"/>
          <w:lang w:val="kk-KZ"/>
        </w:rPr>
      </w:pPr>
      <w:r w:rsidRPr="00CA59C0">
        <w:rPr>
          <w:szCs w:val="28"/>
          <w:lang w:val="kk-KZ"/>
        </w:rPr>
        <w:t xml:space="preserve">13. Целью деятельности Предприятия является: </w:t>
      </w:r>
    </w:p>
    <w:p w:rsidR="00CA59C0" w:rsidRPr="00CA59C0" w:rsidRDefault="00CA59C0" w:rsidP="00CA59C0">
      <w:pPr>
        <w:spacing w:line="240" w:lineRule="auto"/>
        <w:rPr>
          <w:szCs w:val="28"/>
          <w:lang w:val="kk-KZ"/>
        </w:rPr>
      </w:pPr>
      <w:r w:rsidRPr="00CA59C0">
        <w:rPr>
          <w:szCs w:val="28"/>
          <w:lang w:val="kk-KZ"/>
        </w:rPr>
        <w:t>1) развитие творческих, духовных, физических возможностей личности, реализации их способностей;</w:t>
      </w:r>
    </w:p>
    <w:p w:rsidR="00CA59C0" w:rsidRPr="00CA59C0" w:rsidRDefault="00CA59C0" w:rsidP="00CA59C0">
      <w:pPr>
        <w:spacing w:line="240" w:lineRule="auto"/>
        <w:rPr>
          <w:szCs w:val="28"/>
          <w:lang w:val="kk-KZ"/>
        </w:rPr>
      </w:pPr>
      <w:r w:rsidRPr="00CA59C0">
        <w:rPr>
          <w:szCs w:val="28"/>
          <w:lang w:val="kk-KZ"/>
        </w:rPr>
        <w:t xml:space="preserve">2) формирование прочных основ нравственности и здорового образа жизни, обогащение интеллекта путем создания условий для развития индивидуальности; </w:t>
      </w:r>
    </w:p>
    <w:p w:rsidR="00CA59C0" w:rsidRPr="00CA59C0" w:rsidRDefault="00CA59C0" w:rsidP="00CA59C0">
      <w:pPr>
        <w:spacing w:line="240" w:lineRule="auto"/>
        <w:rPr>
          <w:szCs w:val="28"/>
          <w:lang w:val="kk-KZ"/>
        </w:rPr>
      </w:pPr>
      <w:r w:rsidRPr="00CA59C0">
        <w:rPr>
          <w:szCs w:val="28"/>
          <w:lang w:val="kk-KZ"/>
        </w:rPr>
        <w:t>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p w:rsidR="00CA59C0" w:rsidRPr="00CA59C0" w:rsidRDefault="00CA59C0" w:rsidP="00CA59C0">
      <w:pPr>
        <w:spacing w:line="240" w:lineRule="auto"/>
        <w:rPr>
          <w:szCs w:val="28"/>
          <w:lang w:val="kk-KZ"/>
        </w:rPr>
      </w:pPr>
      <w:r w:rsidRPr="00CA59C0">
        <w:rPr>
          <w:szCs w:val="28"/>
          <w:lang w:val="kk-KZ"/>
        </w:rPr>
        <w:t>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rsidR="00CA59C0" w:rsidRPr="00CA59C0" w:rsidRDefault="00CA59C0" w:rsidP="00CA59C0">
      <w:pPr>
        <w:spacing w:line="240" w:lineRule="auto"/>
        <w:rPr>
          <w:szCs w:val="28"/>
          <w:lang w:val="kk-KZ"/>
        </w:rPr>
      </w:pPr>
      <w:r w:rsidRPr="00CA59C0">
        <w:rPr>
          <w:szCs w:val="28"/>
          <w:lang w:val="kk-KZ"/>
        </w:rPr>
        <w:t>5) воспитание у детей экологической культуры, вовлечение их в природоохранную деятельность;</w:t>
      </w:r>
    </w:p>
    <w:p w:rsidR="00CA59C0" w:rsidRPr="00CA59C0" w:rsidRDefault="00CA59C0" w:rsidP="00CA59C0">
      <w:pPr>
        <w:spacing w:line="240" w:lineRule="auto"/>
        <w:rPr>
          <w:szCs w:val="28"/>
          <w:lang w:val="kk-KZ"/>
        </w:rPr>
      </w:pPr>
      <w:r w:rsidRPr="00CA59C0">
        <w:rPr>
          <w:szCs w:val="28"/>
          <w:lang w:val="kk-KZ"/>
        </w:rPr>
        <w:t>6) адаптация к жизни в обществе;</w:t>
      </w:r>
    </w:p>
    <w:p w:rsidR="00CA59C0" w:rsidRPr="00CA59C0" w:rsidRDefault="00CA59C0" w:rsidP="00CA59C0">
      <w:pPr>
        <w:spacing w:line="240" w:lineRule="auto"/>
        <w:rPr>
          <w:szCs w:val="28"/>
          <w:lang w:val="kk-KZ"/>
        </w:rPr>
      </w:pPr>
      <w:r w:rsidRPr="00CA59C0">
        <w:rPr>
          <w:szCs w:val="28"/>
          <w:lang w:val="kk-KZ"/>
        </w:rPr>
        <w:t>7) организация содержательного досуга.</w:t>
      </w:r>
    </w:p>
    <w:p w:rsidR="00CA59C0" w:rsidRPr="00CA59C0" w:rsidRDefault="00CA59C0" w:rsidP="00CA59C0">
      <w:pPr>
        <w:spacing w:line="240" w:lineRule="auto"/>
        <w:rPr>
          <w:szCs w:val="28"/>
          <w:lang w:val="kk-KZ"/>
        </w:rPr>
      </w:pPr>
      <w:r w:rsidRPr="00CA59C0">
        <w:rPr>
          <w:szCs w:val="28"/>
          <w:lang w:val="kk-KZ"/>
        </w:rPr>
        <w:t xml:space="preserve">14. Предприятие обеспечивает доступность образовательных услуг организации дополнительного образования, а также для детей с особыми образовательными потребностями в развитии и обеспечивает специальные условия для получения ими дополнительного образования;                              </w:t>
      </w:r>
    </w:p>
    <w:p w:rsidR="00CA59C0" w:rsidRPr="00CA59C0" w:rsidRDefault="00CA59C0" w:rsidP="00CA59C0">
      <w:pPr>
        <w:spacing w:line="240" w:lineRule="auto"/>
        <w:rPr>
          <w:szCs w:val="28"/>
          <w:lang w:val="kk-KZ"/>
        </w:rPr>
      </w:pPr>
      <w:r w:rsidRPr="00CA59C0">
        <w:rPr>
          <w:szCs w:val="28"/>
          <w:lang w:val="kk-KZ"/>
        </w:rPr>
        <w:t>предприятие разрабатывает образовательные учебные программы с учетом запросов детей, потребностей семьи, организаций образования, общественных организаций (в том числе  детских и юношеских) особенностей социально-экономического развития региона, национально-культурных традиций по согласованию с государственным учреждением «Отдел образования города Жезказгана» управления образования области Ұлытау, если иное не предусмотрено законодательством Республики Казахстан;</w:t>
      </w:r>
    </w:p>
    <w:p w:rsidR="00CA59C0" w:rsidRPr="00CA59C0" w:rsidRDefault="00CA59C0" w:rsidP="00CA59C0">
      <w:pPr>
        <w:spacing w:line="240" w:lineRule="auto"/>
        <w:rPr>
          <w:szCs w:val="28"/>
          <w:lang w:val="kk-KZ"/>
        </w:rPr>
      </w:pPr>
      <w:r w:rsidRPr="00CA59C0">
        <w:rPr>
          <w:szCs w:val="28"/>
          <w:lang w:val="kk-KZ"/>
        </w:rPr>
        <w:t xml:space="preserve">учебно-воспитательный процесс осуществляется по отделениям индивидуально и в группах до 12 человек </w:t>
      </w:r>
    </w:p>
    <w:p w:rsidR="00CA59C0" w:rsidRPr="00CA59C0" w:rsidRDefault="00CA59C0" w:rsidP="00CA59C0">
      <w:pPr>
        <w:spacing w:line="240" w:lineRule="auto"/>
        <w:rPr>
          <w:szCs w:val="28"/>
          <w:lang w:val="kk-KZ"/>
        </w:rPr>
      </w:pPr>
      <w:r w:rsidRPr="00CA59C0">
        <w:rPr>
          <w:szCs w:val="28"/>
          <w:lang w:val="kk-KZ"/>
        </w:rPr>
        <w:t>воспитание и обучение на отделениях проводятся на государственном и русском языке;</w:t>
      </w:r>
    </w:p>
    <w:p w:rsidR="00CA59C0" w:rsidRPr="00CA59C0" w:rsidRDefault="00CA59C0" w:rsidP="00CA59C0">
      <w:pPr>
        <w:spacing w:line="240" w:lineRule="auto"/>
        <w:rPr>
          <w:szCs w:val="28"/>
          <w:lang w:val="kk-KZ"/>
        </w:rPr>
      </w:pPr>
      <w:r w:rsidRPr="00CA59C0">
        <w:rPr>
          <w:szCs w:val="28"/>
          <w:lang w:val="kk-KZ"/>
        </w:rPr>
        <w:t>содержание деятельности определяется педагогом дополнительного образования с учетом учебных планов и образовательных учебных программ;</w:t>
      </w:r>
    </w:p>
    <w:p w:rsidR="00CA59C0" w:rsidRPr="00CA59C0" w:rsidRDefault="00CA59C0" w:rsidP="00CA59C0">
      <w:pPr>
        <w:spacing w:line="240" w:lineRule="auto"/>
        <w:rPr>
          <w:szCs w:val="28"/>
          <w:lang w:val="kk-KZ"/>
        </w:rPr>
      </w:pPr>
      <w:r w:rsidRPr="00CA59C0">
        <w:rPr>
          <w:szCs w:val="28"/>
          <w:lang w:val="kk-KZ"/>
        </w:rPr>
        <w:lastRenderedPageBreak/>
        <w:t>занятия индивидуально и в группах проводятся по образовательным программам дополнительного образования одной тематической направленности или комплексным, интегрированным программам. Занятия в зависимости от требований программы организуются на весь учебный год</w:t>
      </w:r>
    </w:p>
    <w:p w:rsidR="00CA59C0" w:rsidRPr="00CA59C0" w:rsidRDefault="00CA59C0" w:rsidP="00CA59C0">
      <w:pPr>
        <w:spacing w:line="240" w:lineRule="auto"/>
        <w:rPr>
          <w:szCs w:val="28"/>
          <w:lang w:val="kk-KZ"/>
        </w:rPr>
      </w:pPr>
      <w:r w:rsidRPr="00CA59C0">
        <w:rPr>
          <w:szCs w:val="28"/>
          <w:lang w:val="kk-KZ"/>
        </w:rPr>
        <w:t xml:space="preserve">расписание занятий составляется и утверждается администрацией предприятия для детей с учетом создания благоприятного режима для обучающихся, их возрастных особенностей, пожеланий родителей;                                               </w:t>
      </w:r>
    </w:p>
    <w:p w:rsidR="00CA59C0" w:rsidRPr="00CA59C0" w:rsidRDefault="00CA59C0" w:rsidP="00CA59C0">
      <w:pPr>
        <w:spacing w:line="240" w:lineRule="auto"/>
        <w:rPr>
          <w:szCs w:val="28"/>
          <w:lang w:val="kk-KZ"/>
        </w:rPr>
      </w:pPr>
      <w:r w:rsidRPr="00CA59C0">
        <w:rPr>
          <w:szCs w:val="28"/>
          <w:lang w:val="kk-KZ"/>
        </w:rPr>
        <w:t>воспитательные программы являются составляющими образовательных программ и направлены на формирование патриотизма, гражданственности, толерантности, высокой морали и нравственности, а также развитие разносторонних интересов и способностей воспитанников;</w:t>
      </w:r>
    </w:p>
    <w:p w:rsidR="00CA59C0" w:rsidRPr="00CA59C0" w:rsidRDefault="00CA59C0" w:rsidP="00CA59C0">
      <w:pPr>
        <w:spacing w:line="240" w:lineRule="auto"/>
        <w:rPr>
          <w:szCs w:val="28"/>
          <w:lang w:val="kk-KZ"/>
        </w:rPr>
      </w:pPr>
      <w:r w:rsidRPr="00CA59C0">
        <w:rPr>
          <w:szCs w:val="28"/>
          <w:lang w:val="kk-KZ"/>
        </w:rPr>
        <w:t xml:space="preserve">образовательный и воспитательный процесс в организации дополнительного образования осуществляется с учетом состояния здоровья воспитанников. В них обеспечивается выполнение мер по предотвращению заболеваний, укреплению здоровья, физическому совершенствованию, стимулированию здорового образа жизни обучающихся, воспитанников; </w:t>
      </w:r>
    </w:p>
    <w:p w:rsidR="00CA59C0" w:rsidRPr="00CA59C0" w:rsidRDefault="00CA59C0" w:rsidP="00CA59C0">
      <w:pPr>
        <w:spacing w:line="240" w:lineRule="auto"/>
        <w:rPr>
          <w:szCs w:val="28"/>
          <w:lang w:val="kk-KZ"/>
        </w:rPr>
      </w:pPr>
      <w:r w:rsidRPr="00CA59C0">
        <w:rPr>
          <w:szCs w:val="28"/>
          <w:lang w:val="kk-KZ"/>
        </w:rPr>
        <w:t>в организации образования осуществляются методическая работа, направленная на обеспечение и совершенствование учебно-воспитательного процесса, также разработка и внедрение новых технологий обучения, повышение квалификации педагогических работников, также специалистов соответствующего профиля;</w:t>
      </w:r>
    </w:p>
    <w:p w:rsidR="00CA59C0" w:rsidRPr="00CA59C0" w:rsidRDefault="00CA59C0" w:rsidP="00CA59C0">
      <w:pPr>
        <w:spacing w:line="240" w:lineRule="auto"/>
        <w:rPr>
          <w:szCs w:val="28"/>
          <w:lang w:val="kk-KZ"/>
        </w:rPr>
      </w:pPr>
      <w:r w:rsidRPr="00CA59C0">
        <w:rPr>
          <w:szCs w:val="28"/>
          <w:lang w:val="kk-KZ"/>
        </w:rPr>
        <w:t>организация  образования организует работу с детьми в течение всего календарного года. В каникулярное время по необходимости проводятся дополнительные занятия с одаренными детьми, а также с неуспевающими</w:t>
      </w:r>
    </w:p>
    <w:p w:rsidR="00CA59C0" w:rsidRPr="00CA59C0" w:rsidRDefault="00CA59C0" w:rsidP="00CA59C0">
      <w:pPr>
        <w:spacing w:line="240" w:lineRule="auto"/>
        <w:rPr>
          <w:szCs w:val="28"/>
          <w:lang w:val="kk-KZ"/>
        </w:rPr>
      </w:pPr>
      <w:r w:rsidRPr="00CA59C0">
        <w:rPr>
          <w:szCs w:val="28"/>
          <w:lang w:val="kk-KZ"/>
        </w:rPr>
        <w:t>в летний период объединения работают по специальному расписанию с постоянным и (или) переменным составом обучающихся;</w:t>
      </w:r>
    </w:p>
    <w:p w:rsidR="00CA59C0" w:rsidRPr="00CA59C0" w:rsidRDefault="00CA59C0" w:rsidP="00CA59C0">
      <w:pPr>
        <w:spacing w:line="240" w:lineRule="auto"/>
        <w:rPr>
          <w:szCs w:val="28"/>
          <w:lang w:val="kk-KZ"/>
        </w:rPr>
      </w:pPr>
      <w:r w:rsidRPr="00CA59C0">
        <w:rPr>
          <w:szCs w:val="28"/>
          <w:lang w:val="kk-KZ"/>
        </w:rPr>
        <w:t>в целях создания необходимых условий для совместного творчества, отдыха детей и родителей, в работе объединений, а также при проведении массовых мероприятий могут участвовать родители (законные представители) детей без включения их в основной состав при согласии педагога;</w:t>
      </w:r>
    </w:p>
    <w:p w:rsidR="00CA59C0" w:rsidRPr="00CA59C0" w:rsidRDefault="00CA59C0" w:rsidP="00CA59C0">
      <w:pPr>
        <w:spacing w:line="240" w:lineRule="auto"/>
        <w:rPr>
          <w:szCs w:val="28"/>
          <w:lang w:val="kk-KZ"/>
        </w:rPr>
      </w:pPr>
      <w:r w:rsidRPr="00CA59C0">
        <w:rPr>
          <w:szCs w:val="28"/>
          <w:lang w:val="kk-KZ"/>
        </w:rPr>
        <w:t>участниками образовательного и воспитательного процесса в организации дополнительного образования являются дети, педагогические работники, специалисты по профилю, родители обучающихся (иные законные представители несовершеннолетних);</w:t>
      </w:r>
    </w:p>
    <w:p w:rsidR="00CA59C0" w:rsidRPr="00CA59C0" w:rsidRDefault="00CA59C0" w:rsidP="00CA59C0">
      <w:pPr>
        <w:spacing w:line="240" w:lineRule="auto"/>
        <w:rPr>
          <w:szCs w:val="28"/>
          <w:lang w:val="kk-KZ"/>
        </w:rPr>
      </w:pPr>
      <w:r w:rsidRPr="00CA59C0">
        <w:rPr>
          <w:szCs w:val="28"/>
          <w:lang w:val="kk-KZ"/>
        </w:rPr>
        <w:t>при приеме детей организация дополнительного образования обеспечивает ознакомление родителей и иных законных представителей с ходом и содержанием учебно-воспитательного процесса, уставом и другими документами, регламентирующими правила приема и организацию образовательного и воспитательного процесса. Прием детей в организацию дополнительного образования осуществляется в соответствии со стандартом государственной услуги «Прием документов и зачисление в организации дополнительного образования для детей по предоставлению им дополнительного образования»;</w:t>
      </w:r>
    </w:p>
    <w:p w:rsidR="00CA59C0" w:rsidRPr="00CA59C0" w:rsidRDefault="00CA59C0" w:rsidP="00CA59C0">
      <w:pPr>
        <w:spacing w:line="240" w:lineRule="auto"/>
        <w:rPr>
          <w:szCs w:val="28"/>
          <w:lang w:val="kk-KZ"/>
        </w:rPr>
      </w:pPr>
      <w:r w:rsidRPr="00CA59C0">
        <w:rPr>
          <w:szCs w:val="28"/>
          <w:lang w:val="kk-KZ"/>
        </w:rPr>
        <w:lastRenderedPageBreak/>
        <w:t>в организации образования могут быть открыты отделения без образования юридического лица;</w:t>
      </w:r>
    </w:p>
    <w:p w:rsidR="00CA59C0" w:rsidRPr="00CA59C0" w:rsidRDefault="00CA59C0" w:rsidP="00CA59C0">
      <w:pPr>
        <w:spacing w:line="240" w:lineRule="auto"/>
        <w:rPr>
          <w:szCs w:val="28"/>
          <w:lang w:val="kk-KZ"/>
        </w:rPr>
      </w:pPr>
      <w:r w:rsidRPr="00CA59C0">
        <w:rPr>
          <w:szCs w:val="28"/>
          <w:lang w:val="kk-KZ"/>
        </w:rPr>
        <w:t>права и обязанности обучающихся, родителей (иных законных представителей несовершеннолетних) и работников определяются законодательными актами Республики Казахстан и уставом организации образования;</w:t>
      </w:r>
    </w:p>
    <w:p w:rsidR="00CA59C0" w:rsidRPr="00CA59C0" w:rsidRDefault="00CA59C0" w:rsidP="00CA59C0">
      <w:pPr>
        <w:spacing w:line="240" w:lineRule="auto"/>
        <w:rPr>
          <w:szCs w:val="28"/>
          <w:lang w:val="kk-KZ"/>
        </w:rPr>
      </w:pPr>
      <w:r w:rsidRPr="00CA59C0">
        <w:rPr>
          <w:szCs w:val="28"/>
          <w:lang w:val="kk-KZ"/>
        </w:rPr>
        <w:t>в организации образования  обучаются дети  с 5 до 14 лет:</w:t>
      </w:r>
    </w:p>
    <w:p w:rsidR="00CA59C0" w:rsidRPr="00CA59C0" w:rsidRDefault="00CA59C0" w:rsidP="00CA59C0">
      <w:pPr>
        <w:spacing w:line="240" w:lineRule="auto"/>
        <w:rPr>
          <w:szCs w:val="28"/>
          <w:lang w:val="kk-KZ"/>
        </w:rPr>
      </w:pPr>
      <w:r w:rsidRPr="00CA59C0">
        <w:rPr>
          <w:szCs w:val="28"/>
          <w:lang w:val="kk-KZ"/>
        </w:rPr>
        <w:t xml:space="preserve">1) учебные группы комплектуются по профилям от 10 до15 человек;                   </w:t>
      </w:r>
    </w:p>
    <w:p w:rsidR="00CA59C0" w:rsidRPr="00CA59C0" w:rsidRDefault="00CA59C0" w:rsidP="00CA59C0">
      <w:pPr>
        <w:spacing w:line="240" w:lineRule="auto"/>
        <w:rPr>
          <w:szCs w:val="28"/>
          <w:lang w:val="kk-KZ"/>
        </w:rPr>
      </w:pPr>
      <w:r w:rsidRPr="00CA59C0">
        <w:rPr>
          <w:szCs w:val="28"/>
          <w:lang w:val="kk-KZ"/>
        </w:rPr>
        <w:t>2) допускается комплектование  учебных групп с меньшим количеством учащихся в зависимости от года обучения и профиля, а также образовательной программы дополнительного образования данного объединения.</w:t>
      </w:r>
    </w:p>
    <w:p w:rsidR="00CA59C0" w:rsidRPr="00CA59C0" w:rsidRDefault="00CA59C0" w:rsidP="00CA59C0">
      <w:pPr>
        <w:spacing w:line="240" w:lineRule="auto"/>
        <w:rPr>
          <w:szCs w:val="28"/>
          <w:lang w:val="kk-KZ"/>
        </w:rPr>
      </w:pPr>
      <w:r w:rsidRPr="00CA59C0">
        <w:rPr>
          <w:szCs w:val="28"/>
          <w:lang w:val="kk-KZ"/>
        </w:rPr>
        <w:t>3) индивидуальная и подгрупповая работа (исходя их специфики направления);</w:t>
      </w:r>
    </w:p>
    <w:p w:rsidR="00CA59C0" w:rsidRPr="00CA59C0" w:rsidRDefault="00CA59C0" w:rsidP="00CA59C0">
      <w:pPr>
        <w:spacing w:line="240" w:lineRule="auto"/>
        <w:rPr>
          <w:szCs w:val="28"/>
          <w:lang w:val="kk-KZ"/>
        </w:rPr>
      </w:pPr>
      <w:r w:rsidRPr="00CA59C0">
        <w:rPr>
          <w:szCs w:val="28"/>
          <w:lang w:val="kk-KZ"/>
        </w:rPr>
        <w:t>основной формой организации учебно-воспитательной работы является занятие, продолжительностью 40 минут, при необходимости допускаются спаренные занятия (80 минут). Для детей дошкольного возраста занятия проводятся в течение 25-35 минут. Количество недельной нагрузки зависит от учебного плана организации</w:t>
      </w:r>
    </w:p>
    <w:p w:rsidR="00CA59C0" w:rsidRPr="00CA59C0" w:rsidRDefault="00CA59C0" w:rsidP="00CA59C0">
      <w:pPr>
        <w:spacing w:line="240" w:lineRule="auto"/>
        <w:rPr>
          <w:szCs w:val="28"/>
          <w:lang w:val="kk-KZ"/>
        </w:rPr>
      </w:pPr>
      <w:r w:rsidRPr="00CA59C0">
        <w:rPr>
          <w:szCs w:val="28"/>
          <w:lang w:val="kk-KZ"/>
        </w:rPr>
        <w:t>данный пункт устава может изменяться в соответствии с образовательной программой дополнительного образования объедения, а также, исходя  из специфики организации дополнительного образования, по согласованию с государственным учреждением «Отдел образования города Жезказгана» управления образования области Ұлытау;</w:t>
      </w:r>
    </w:p>
    <w:p w:rsidR="00CA59C0" w:rsidRPr="00CA59C0" w:rsidRDefault="00CA59C0" w:rsidP="00CA59C0">
      <w:pPr>
        <w:spacing w:line="240" w:lineRule="auto"/>
        <w:rPr>
          <w:szCs w:val="28"/>
          <w:lang w:val="kk-KZ"/>
        </w:rPr>
      </w:pPr>
      <w:r w:rsidRPr="00CA59C0">
        <w:rPr>
          <w:szCs w:val="28"/>
          <w:lang w:val="kk-KZ"/>
        </w:rPr>
        <w:t>при приеме в организацию образования дети могут проходить приемные просмотры по определению природных задатков и способностей по профилю;</w:t>
      </w:r>
    </w:p>
    <w:p w:rsidR="00CA59C0" w:rsidRPr="00CA59C0" w:rsidRDefault="00CA59C0" w:rsidP="00CA59C0">
      <w:pPr>
        <w:spacing w:line="240" w:lineRule="auto"/>
        <w:rPr>
          <w:szCs w:val="28"/>
          <w:lang w:val="kk-KZ"/>
        </w:rPr>
      </w:pPr>
      <w:r w:rsidRPr="00CA59C0">
        <w:rPr>
          <w:szCs w:val="28"/>
          <w:lang w:val="kk-KZ"/>
        </w:rPr>
        <w:t>отчисление детей из организации образования для детей   производится руководителем в следующих случаях:</w:t>
      </w:r>
    </w:p>
    <w:p w:rsidR="00CA59C0" w:rsidRPr="00CA59C0" w:rsidRDefault="00CA59C0" w:rsidP="00CA59C0">
      <w:pPr>
        <w:spacing w:line="240" w:lineRule="auto"/>
        <w:rPr>
          <w:szCs w:val="28"/>
          <w:lang w:val="kk-KZ"/>
        </w:rPr>
      </w:pPr>
      <w:r w:rsidRPr="00CA59C0">
        <w:rPr>
          <w:szCs w:val="28"/>
          <w:lang w:val="kk-KZ"/>
        </w:rPr>
        <w:t xml:space="preserve">-  по заявлению родителей; </w:t>
      </w:r>
    </w:p>
    <w:p w:rsidR="00CA59C0" w:rsidRPr="00CA59C0" w:rsidRDefault="00CA59C0" w:rsidP="00CA59C0">
      <w:pPr>
        <w:spacing w:line="240" w:lineRule="auto"/>
        <w:rPr>
          <w:szCs w:val="28"/>
          <w:lang w:val="kk-KZ"/>
        </w:rPr>
      </w:pPr>
      <w:r w:rsidRPr="00CA59C0">
        <w:rPr>
          <w:szCs w:val="28"/>
          <w:lang w:val="kk-KZ"/>
        </w:rPr>
        <w:t xml:space="preserve">-  по медицинским показаниям (препятствующим пребыванию); </w:t>
      </w:r>
    </w:p>
    <w:p w:rsidR="00CA59C0" w:rsidRPr="00CA59C0" w:rsidRDefault="00CA59C0" w:rsidP="00CA59C0">
      <w:pPr>
        <w:spacing w:line="240" w:lineRule="auto"/>
        <w:rPr>
          <w:szCs w:val="28"/>
          <w:lang w:val="kk-KZ"/>
        </w:rPr>
      </w:pPr>
      <w:r w:rsidRPr="00CA59C0">
        <w:rPr>
          <w:szCs w:val="28"/>
          <w:lang w:val="kk-KZ"/>
        </w:rPr>
        <w:t>- за несвоевременную  ежемесячную оплату родителей за обучение ребенка в объединении, (задержка в оплате более 15 календарных дней от установленного срока оплаты по договору);</w:t>
      </w:r>
    </w:p>
    <w:p w:rsidR="00CA59C0" w:rsidRPr="00CA59C0" w:rsidRDefault="00CA59C0" w:rsidP="00CA59C0">
      <w:pPr>
        <w:spacing w:line="240" w:lineRule="auto"/>
        <w:rPr>
          <w:szCs w:val="28"/>
          <w:lang w:val="kk-KZ"/>
        </w:rPr>
      </w:pPr>
      <w:r w:rsidRPr="00CA59C0">
        <w:rPr>
          <w:szCs w:val="28"/>
          <w:lang w:val="kk-KZ"/>
        </w:rPr>
        <w:t xml:space="preserve">- за систематическое нарушение Устава, правил внутреннего распорядка организации образования;                                                                 </w:t>
      </w:r>
    </w:p>
    <w:p w:rsidR="00CA59C0" w:rsidRPr="00CA59C0" w:rsidRDefault="00CA59C0" w:rsidP="00CA59C0">
      <w:pPr>
        <w:spacing w:line="240" w:lineRule="auto"/>
        <w:rPr>
          <w:szCs w:val="28"/>
          <w:lang w:val="kk-KZ"/>
        </w:rPr>
      </w:pPr>
      <w:r w:rsidRPr="00CA59C0">
        <w:rPr>
          <w:szCs w:val="28"/>
          <w:lang w:val="kk-KZ"/>
        </w:rPr>
        <w:t xml:space="preserve">-  пропуск занятий более одного месяца без уважительных причин и без предупреждения администрации.  </w:t>
      </w:r>
    </w:p>
    <w:p w:rsidR="00CA59C0" w:rsidRPr="00CA59C0" w:rsidRDefault="00CA59C0" w:rsidP="00CA59C0">
      <w:pPr>
        <w:spacing w:line="240" w:lineRule="auto"/>
        <w:rPr>
          <w:szCs w:val="28"/>
          <w:lang w:val="kk-KZ"/>
        </w:rPr>
      </w:pPr>
      <w:r w:rsidRPr="00CA59C0">
        <w:rPr>
          <w:szCs w:val="28"/>
          <w:lang w:val="kk-KZ"/>
        </w:rPr>
        <w:t>- в других случаях, в соответствии с уставом о порядке зачисления, перевода и отчисления обучающихся организации образования детей;</w:t>
      </w:r>
    </w:p>
    <w:p w:rsidR="00CA59C0" w:rsidRPr="00CA59C0" w:rsidRDefault="00CA59C0" w:rsidP="00CA59C0">
      <w:pPr>
        <w:spacing w:line="240" w:lineRule="auto"/>
        <w:rPr>
          <w:szCs w:val="28"/>
          <w:lang w:val="kk-KZ"/>
        </w:rPr>
      </w:pPr>
      <w:r w:rsidRPr="00CA59C0">
        <w:rPr>
          <w:szCs w:val="28"/>
          <w:lang w:val="kk-KZ"/>
        </w:rPr>
        <w:t xml:space="preserve">взаимоотношения между  организацией дополнительного образования  и родителями, или лицами их заменяющими, регулируются Договором, который заключается при зачислении ребенка в организацию дополнительного образования. В Договоре определяется режим посещения ребенком организации дополнительного образования, уровень и сроки предоставления образовательных услуг, размер оплаты за содержание ребенка в организации </w:t>
      </w:r>
      <w:r w:rsidRPr="00CA59C0">
        <w:rPr>
          <w:szCs w:val="28"/>
          <w:lang w:val="kk-KZ"/>
        </w:rPr>
        <w:lastRenderedPageBreak/>
        <w:t>образования (в случае если кружок платный), дополнительные платные услуги и иные условия;</w:t>
      </w:r>
    </w:p>
    <w:p w:rsidR="00CA59C0" w:rsidRPr="00CA59C0" w:rsidRDefault="00CA59C0" w:rsidP="00CA59C0">
      <w:pPr>
        <w:spacing w:line="240" w:lineRule="auto"/>
        <w:rPr>
          <w:szCs w:val="28"/>
          <w:lang w:val="kk-KZ"/>
        </w:rPr>
      </w:pPr>
      <w:r w:rsidRPr="00CA59C0">
        <w:rPr>
          <w:szCs w:val="28"/>
          <w:lang w:val="kk-KZ"/>
        </w:rPr>
        <w:t xml:space="preserve">стоимость образовательной услуги, оказываемой организацией образования, устанавливается ГУ «Аппарат акима области Ұлытау». Поступившие средства от платных услуг могут быть направлены на приобретение инструментария, создание соответствующей развивающей среды.                                                       </w:t>
      </w:r>
    </w:p>
    <w:p w:rsidR="00CA59C0" w:rsidRPr="00CA59C0" w:rsidRDefault="00CA59C0" w:rsidP="00CA59C0">
      <w:pPr>
        <w:spacing w:line="240" w:lineRule="auto"/>
        <w:rPr>
          <w:szCs w:val="28"/>
          <w:lang w:val="kk-KZ"/>
        </w:rPr>
      </w:pPr>
      <w:r w:rsidRPr="00CA59C0">
        <w:rPr>
          <w:szCs w:val="28"/>
          <w:lang w:val="kk-KZ"/>
        </w:rPr>
        <w:t>право на 50 % скидку при оплате за обучение имеют за одного ребенка многодетные семьи, при предоставлении соответствующих дакументов;</w:t>
      </w:r>
    </w:p>
    <w:p w:rsidR="00CA59C0" w:rsidRPr="00CA59C0" w:rsidRDefault="00CA59C0" w:rsidP="00CA59C0">
      <w:pPr>
        <w:spacing w:line="240" w:lineRule="auto"/>
        <w:rPr>
          <w:szCs w:val="28"/>
          <w:lang w:val="kk-KZ"/>
        </w:rPr>
      </w:pPr>
      <w:r w:rsidRPr="00CA59C0">
        <w:rPr>
          <w:szCs w:val="28"/>
          <w:lang w:val="kk-KZ"/>
        </w:rPr>
        <w:t>во время обеспечения воспитательно-образовательного процесса каждому   ребенку в организации  дополнительного образования гарантируется:</w:t>
      </w:r>
    </w:p>
    <w:p w:rsidR="00CA59C0" w:rsidRPr="00CA59C0" w:rsidRDefault="00CA59C0" w:rsidP="00CA59C0">
      <w:pPr>
        <w:spacing w:line="240" w:lineRule="auto"/>
        <w:rPr>
          <w:szCs w:val="28"/>
          <w:lang w:val="kk-KZ"/>
        </w:rPr>
      </w:pPr>
      <w:r w:rsidRPr="00CA59C0">
        <w:rPr>
          <w:szCs w:val="28"/>
          <w:lang w:val="kk-KZ"/>
        </w:rPr>
        <w:t>1) охрана его жизни и здоровья;</w:t>
      </w:r>
    </w:p>
    <w:p w:rsidR="00CA59C0" w:rsidRPr="00CA59C0" w:rsidRDefault="00CA59C0" w:rsidP="00CA59C0">
      <w:pPr>
        <w:spacing w:line="240" w:lineRule="auto"/>
        <w:rPr>
          <w:szCs w:val="28"/>
          <w:lang w:val="kk-KZ"/>
        </w:rPr>
      </w:pPr>
      <w:r w:rsidRPr="00CA59C0">
        <w:rPr>
          <w:szCs w:val="28"/>
          <w:lang w:val="kk-KZ"/>
        </w:rPr>
        <w:t>2) защита его достоинства;</w:t>
      </w:r>
    </w:p>
    <w:p w:rsidR="00CA59C0" w:rsidRPr="00CA59C0" w:rsidRDefault="00CA59C0" w:rsidP="00CA59C0">
      <w:pPr>
        <w:spacing w:line="240" w:lineRule="auto"/>
        <w:rPr>
          <w:szCs w:val="28"/>
          <w:lang w:val="kk-KZ"/>
        </w:rPr>
      </w:pPr>
      <w:r w:rsidRPr="00CA59C0">
        <w:rPr>
          <w:szCs w:val="28"/>
          <w:lang w:val="kk-KZ"/>
        </w:rPr>
        <w:t>3) защита от всех форм физического, морального или психического насилия;</w:t>
      </w:r>
    </w:p>
    <w:p w:rsidR="00CA59C0" w:rsidRPr="00CA59C0" w:rsidRDefault="00CA59C0" w:rsidP="00CA59C0">
      <w:pPr>
        <w:spacing w:line="240" w:lineRule="auto"/>
        <w:rPr>
          <w:szCs w:val="28"/>
          <w:lang w:val="kk-KZ"/>
        </w:rPr>
      </w:pPr>
      <w:r w:rsidRPr="00CA59C0">
        <w:rPr>
          <w:szCs w:val="28"/>
          <w:lang w:val="kk-KZ"/>
        </w:rPr>
        <w:t>4) развитие его творческих способностей и интересов;</w:t>
      </w:r>
    </w:p>
    <w:p w:rsidR="00CA59C0" w:rsidRPr="00CA59C0" w:rsidRDefault="00CA59C0" w:rsidP="00CA59C0">
      <w:pPr>
        <w:spacing w:line="240" w:lineRule="auto"/>
        <w:rPr>
          <w:szCs w:val="28"/>
          <w:lang w:val="kk-KZ"/>
        </w:rPr>
      </w:pPr>
      <w:r w:rsidRPr="00CA59C0">
        <w:rPr>
          <w:szCs w:val="28"/>
          <w:lang w:val="kk-KZ"/>
        </w:rPr>
        <w:t>5) получение квалифицированной помощи в коррекции имеющихся недостатков в развитии;</w:t>
      </w:r>
    </w:p>
    <w:p w:rsidR="00CA59C0" w:rsidRPr="00CA59C0" w:rsidRDefault="00CA59C0" w:rsidP="00CA59C0">
      <w:pPr>
        <w:spacing w:line="240" w:lineRule="auto"/>
        <w:rPr>
          <w:szCs w:val="28"/>
          <w:lang w:val="kk-KZ"/>
        </w:rPr>
      </w:pPr>
      <w:r w:rsidRPr="00CA59C0">
        <w:rPr>
          <w:szCs w:val="28"/>
          <w:lang w:val="kk-KZ"/>
        </w:rPr>
        <w:t>6) получение дополнительных образовательных, оздоровительных услуг, согласно его склонностям, способностям, желанию и состоянию здоровья;</w:t>
      </w:r>
    </w:p>
    <w:p w:rsidR="00CA59C0" w:rsidRPr="00CA59C0" w:rsidRDefault="00CA59C0" w:rsidP="00CA59C0">
      <w:pPr>
        <w:spacing w:line="240" w:lineRule="auto"/>
        <w:rPr>
          <w:szCs w:val="28"/>
          <w:lang w:val="kk-KZ"/>
        </w:rPr>
      </w:pPr>
      <w:r w:rsidRPr="00CA59C0">
        <w:rPr>
          <w:szCs w:val="28"/>
          <w:lang w:val="kk-KZ"/>
        </w:rPr>
        <w:t>родители или лица их заменяющие имеют право:</w:t>
      </w:r>
    </w:p>
    <w:p w:rsidR="00CA59C0" w:rsidRPr="00CA59C0" w:rsidRDefault="00CA59C0" w:rsidP="00CA59C0">
      <w:pPr>
        <w:spacing w:line="240" w:lineRule="auto"/>
        <w:rPr>
          <w:szCs w:val="28"/>
          <w:lang w:val="kk-KZ"/>
        </w:rPr>
      </w:pPr>
      <w:r w:rsidRPr="00CA59C0">
        <w:rPr>
          <w:szCs w:val="28"/>
          <w:lang w:val="kk-KZ"/>
        </w:rPr>
        <w:t>1) получать объективную информацию об освоении воспитанниками воспитательно-образовательных программ и условий организации воспитательно-образовательного процесса;</w:t>
      </w:r>
    </w:p>
    <w:p w:rsidR="00CA59C0" w:rsidRPr="00CA59C0" w:rsidRDefault="00CA59C0" w:rsidP="00CA59C0">
      <w:pPr>
        <w:spacing w:line="240" w:lineRule="auto"/>
        <w:rPr>
          <w:szCs w:val="28"/>
          <w:lang w:val="kk-KZ"/>
        </w:rPr>
      </w:pPr>
      <w:r w:rsidRPr="00CA59C0">
        <w:rPr>
          <w:szCs w:val="28"/>
          <w:lang w:val="kk-KZ"/>
        </w:rPr>
        <w:t>2) получать квалифицированную консультацию по проблемам воспитания и образования;</w:t>
      </w:r>
    </w:p>
    <w:p w:rsidR="00CA59C0" w:rsidRPr="00CA59C0" w:rsidRDefault="00CA59C0" w:rsidP="00CA59C0">
      <w:pPr>
        <w:spacing w:line="240" w:lineRule="auto"/>
        <w:rPr>
          <w:szCs w:val="28"/>
          <w:lang w:val="kk-KZ"/>
        </w:rPr>
      </w:pPr>
      <w:r w:rsidRPr="00CA59C0">
        <w:rPr>
          <w:szCs w:val="28"/>
          <w:lang w:val="kk-KZ"/>
        </w:rPr>
        <w:t>4) требовать предоставления воспитанникам качественного присмотра,  воспитания и развития, определяемые настоящим Уставом;</w:t>
      </w:r>
    </w:p>
    <w:p w:rsidR="00CA59C0" w:rsidRPr="00CA59C0" w:rsidRDefault="00CA59C0" w:rsidP="00CA59C0">
      <w:pPr>
        <w:spacing w:line="240" w:lineRule="auto"/>
        <w:rPr>
          <w:szCs w:val="28"/>
          <w:lang w:val="kk-KZ"/>
        </w:rPr>
      </w:pPr>
      <w:r w:rsidRPr="00CA59C0">
        <w:rPr>
          <w:szCs w:val="28"/>
          <w:lang w:val="kk-KZ"/>
        </w:rPr>
        <w:t>5) вносить предложения по улучшению работы с детьми;</w:t>
      </w:r>
    </w:p>
    <w:p w:rsidR="00CA59C0" w:rsidRPr="00CA59C0" w:rsidRDefault="00CA59C0" w:rsidP="00CA59C0">
      <w:pPr>
        <w:spacing w:line="240" w:lineRule="auto"/>
        <w:rPr>
          <w:szCs w:val="28"/>
          <w:lang w:val="kk-KZ"/>
        </w:rPr>
      </w:pPr>
      <w:r w:rsidRPr="00CA59C0">
        <w:rPr>
          <w:szCs w:val="28"/>
          <w:lang w:val="kk-KZ"/>
        </w:rPr>
        <w:t xml:space="preserve">6) обращаться к администрации  организации дополнительного образования для детей для разрешения конфликтных ситуаций;  </w:t>
      </w:r>
    </w:p>
    <w:p w:rsidR="00CA59C0" w:rsidRPr="00CA59C0" w:rsidRDefault="00CA59C0" w:rsidP="00CA59C0">
      <w:pPr>
        <w:spacing w:line="240" w:lineRule="auto"/>
        <w:rPr>
          <w:szCs w:val="28"/>
          <w:lang w:val="kk-KZ"/>
        </w:rPr>
      </w:pPr>
      <w:r w:rsidRPr="00CA59C0">
        <w:rPr>
          <w:szCs w:val="28"/>
          <w:lang w:val="kk-KZ"/>
        </w:rPr>
        <w:t>родители или лица их заменяющие обязаны:</w:t>
      </w:r>
    </w:p>
    <w:p w:rsidR="00CA59C0" w:rsidRPr="00CA59C0" w:rsidRDefault="00CA59C0" w:rsidP="00CA59C0">
      <w:pPr>
        <w:spacing w:line="240" w:lineRule="auto"/>
        <w:rPr>
          <w:szCs w:val="28"/>
          <w:lang w:val="kk-KZ"/>
        </w:rPr>
      </w:pPr>
      <w:r w:rsidRPr="00CA59C0">
        <w:rPr>
          <w:szCs w:val="28"/>
          <w:lang w:val="kk-KZ"/>
        </w:rPr>
        <w:t>1) поддерживать связь с работниками и руководством организации образования;</w:t>
      </w:r>
    </w:p>
    <w:p w:rsidR="00CA59C0" w:rsidRPr="00CA59C0" w:rsidRDefault="00CA59C0" w:rsidP="00CA59C0">
      <w:pPr>
        <w:spacing w:line="240" w:lineRule="auto"/>
        <w:rPr>
          <w:szCs w:val="28"/>
          <w:lang w:val="kk-KZ"/>
        </w:rPr>
      </w:pPr>
      <w:r w:rsidRPr="00CA59C0">
        <w:rPr>
          <w:szCs w:val="28"/>
          <w:lang w:val="kk-KZ"/>
        </w:rPr>
        <w:t>2) создавать условия дома для успешного воспитания детей, обеспечивать развитие их интеллектуальных и физических сил, нравственного становления;</w:t>
      </w:r>
    </w:p>
    <w:p w:rsidR="00CA59C0" w:rsidRPr="00CA59C0" w:rsidRDefault="00CA59C0" w:rsidP="00CA59C0">
      <w:pPr>
        <w:spacing w:line="240" w:lineRule="auto"/>
        <w:rPr>
          <w:szCs w:val="28"/>
          <w:lang w:val="kk-KZ"/>
        </w:rPr>
      </w:pPr>
      <w:r w:rsidRPr="00CA59C0">
        <w:rPr>
          <w:szCs w:val="28"/>
          <w:lang w:val="kk-KZ"/>
        </w:rPr>
        <w:t>3) соблюдать режим работы организации образования;</w:t>
      </w:r>
    </w:p>
    <w:p w:rsidR="00CA59C0" w:rsidRPr="00CA59C0" w:rsidRDefault="00CA59C0" w:rsidP="00CA59C0">
      <w:pPr>
        <w:spacing w:line="240" w:lineRule="auto"/>
        <w:rPr>
          <w:szCs w:val="28"/>
          <w:lang w:val="kk-KZ"/>
        </w:rPr>
      </w:pPr>
      <w:r w:rsidRPr="00CA59C0">
        <w:rPr>
          <w:szCs w:val="28"/>
          <w:lang w:val="kk-KZ"/>
        </w:rPr>
        <w:t>4) своевременно вносить плату за содержание ребенка;</w:t>
      </w:r>
    </w:p>
    <w:p w:rsidR="00CA59C0" w:rsidRPr="00CA59C0" w:rsidRDefault="00CA59C0" w:rsidP="00CA59C0">
      <w:pPr>
        <w:spacing w:line="240" w:lineRule="auto"/>
        <w:rPr>
          <w:szCs w:val="28"/>
          <w:lang w:val="kk-KZ"/>
        </w:rPr>
      </w:pPr>
      <w:r w:rsidRPr="00CA59C0">
        <w:rPr>
          <w:szCs w:val="28"/>
          <w:lang w:val="kk-KZ"/>
        </w:rPr>
        <w:t>5) возмещать материальный ущерб, нанесенный воспитанником организации  образования;</w:t>
      </w:r>
    </w:p>
    <w:p w:rsidR="00CA59C0" w:rsidRPr="00CA59C0" w:rsidRDefault="00CA59C0" w:rsidP="00CA59C0">
      <w:pPr>
        <w:spacing w:line="240" w:lineRule="auto"/>
        <w:rPr>
          <w:szCs w:val="28"/>
          <w:lang w:val="kk-KZ"/>
        </w:rPr>
      </w:pPr>
      <w:r w:rsidRPr="00CA59C0">
        <w:rPr>
          <w:szCs w:val="28"/>
          <w:lang w:val="kk-KZ"/>
        </w:rPr>
        <w:t>6) уважать честь, достоинство и права работников организации образования, воспитанников, других родителей, или лиц их заменяющих;</w:t>
      </w:r>
    </w:p>
    <w:p w:rsidR="00CA59C0" w:rsidRPr="00CA59C0" w:rsidRDefault="00CA59C0" w:rsidP="00CA59C0">
      <w:pPr>
        <w:spacing w:line="240" w:lineRule="auto"/>
        <w:rPr>
          <w:szCs w:val="28"/>
          <w:lang w:val="kk-KZ"/>
        </w:rPr>
      </w:pPr>
      <w:r w:rsidRPr="00CA59C0">
        <w:rPr>
          <w:szCs w:val="28"/>
          <w:lang w:val="kk-KZ"/>
        </w:rPr>
        <w:t>7) выполнять решения попечительского совета;</w:t>
      </w:r>
    </w:p>
    <w:p w:rsidR="00CA59C0" w:rsidRPr="00CA59C0" w:rsidRDefault="00CA59C0" w:rsidP="00CA59C0">
      <w:pPr>
        <w:spacing w:line="240" w:lineRule="auto"/>
        <w:rPr>
          <w:szCs w:val="28"/>
          <w:lang w:val="kk-KZ"/>
        </w:rPr>
      </w:pPr>
      <w:r w:rsidRPr="00CA59C0">
        <w:rPr>
          <w:szCs w:val="28"/>
          <w:lang w:val="kk-KZ"/>
        </w:rPr>
        <w:t>8) обеспечивать посещение ребенком  организации образования;</w:t>
      </w:r>
    </w:p>
    <w:p w:rsidR="00CA59C0" w:rsidRPr="00CA59C0" w:rsidRDefault="00CA59C0" w:rsidP="00CA59C0">
      <w:pPr>
        <w:spacing w:line="240" w:lineRule="auto"/>
        <w:rPr>
          <w:szCs w:val="28"/>
          <w:lang w:val="kk-KZ"/>
        </w:rPr>
      </w:pPr>
      <w:r w:rsidRPr="00CA59C0">
        <w:rPr>
          <w:szCs w:val="28"/>
          <w:lang w:val="kk-KZ"/>
        </w:rPr>
        <w:lastRenderedPageBreak/>
        <w:t>15. Предприятие не вправе осуществлять деятельность, а также совершать сделки, не отвечающие предмету и цели его деятельности, закрепленными в настоящем уставе.</w:t>
      </w:r>
    </w:p>
    <w:p w:rsidR="00CA59C0" w:rsidRPr="00CA59C0" w:rsidRDefault="00CA59C0" w:rsidP="00CA59C0">
      <w:pPr>
        <w:spacing w:line="240" w:lineRule="auto"/>
        <w:rPr>
          <w:szCs w:val="28"/>
          <w:lang w:val="kk-KZ"/>
        </w:rPr>
      </w:pPr>
      <w:r w:rsidRPr="00CA59C0">
        <w:rPr>
          <w:szCs w:val="28"/>
          <w:lang w:val="kk-KZ"/>
        </w:rPr>
        <w:t xml:space="preserve">16. Сделка, совершенная Предприятием в противоречии с целями деятельности, определенно ограниченными законами Республики Казахстан или учредительными документами, либо с нарушением уставной компетенции руководителя, может быть признана недействительной по иску учредителя, государственного учреждения «Управление экономики области Ұлытау», государственного учреждения «Отдел образования города Жезказгана»  управления образования области Ұлытау. </w:t>
      </w:r>
    </w:p>
    <w:p w:rsidR="00CA59C0" w:rsidRPr="00CA59C0" w:rsidRDefault="00CA59C0" w:rsidP="00CA59C0">
      <w:pPr>
        <w:spacing w:line="240" w:lineRule="auto"/>
        <w:rPr>
          <w:szCs w:val="28"/>
          <w:lang w:val="kk-KZ"/>
        </w:rPr>
      </w:pPr>
    </w:p>
    <w:p w:rsidR="00CA59C0" w:rsidRPr="00CA59C0" w:rsidRDefault="00CA59C0" w:rsidP="00CA59C0">
      <w:pPr>
        <w:spacing w:line="240" w:lineRule="auto"/>
        <w:rPr>
          <w:szCs w:val="28"/>
          <w:lang w:val="kk-KZ"/>
        </w:rPr>
      </w:pPr>
    </w:p>
    <w:p w:rsidR="00CA59C0" w:rsidRPr="00CA59C0" w:rsidRDefault="00CA59C0" w:rsidP="00CA59C0">
      <w:pPr>
        <w:spacing w:line="240" w:lineRule="auto"/>
        <w:jc w:val="center"/>
        <w:rPr>
          <w:b/>
          <w:szCs w:val="28"/>
          <w:lang w:val="kk-KZ"/>
        </w:rPr>
      </w:pPr>
      <w:r w:rsidRPr="00CA59C0">
        <w:rPr>
          <w:b/>
          <w:szCs w:val="28"/>
          <w:lang w:val="kk-KZ"/>
        </w:rPr>
        <w:t>Глава 4. Управление Предприятием</w:t>
      </w:r>
    </w:p>
    <w:p w:rsidR="00CA59C0" w:rsidRPr="00CA59C0" w:rsidRDefault="00CA59C0" w:rsidP="00CA59C0">
      <w:pPr>
        <w:spacing w:line="240" w:lineRule="auto"/>
        <w:rPr>
          <w:szCs w:val="28"/>
        </w:rPr>
      </w:pPr>
    </w:p>
    <w:p w:rsidR="00CA59C0" w:rsidRPr="00CA59C0" w:rsidRDefault="00CA59C0" w:rsidP="00CA59C0">
      <w:pPr>
        <w:spacing w:line="240" w:lineRule="auto"/>
        <w:rPr>
          <w:szCs w:val="28"/>
          <w:lang w:val="kk-KZ"/>
        </w:rPr>
      </w:pPr>
      <w:r w:rsidRPr="00CA59C0">
        <w:rPr>
          <w:szCs w:val="28"/>
          <w:lang w:val="kk-KZ"/>
        </w:rPr>
        <w:t>17. ГУ «Аппарат акима области Ұлытау» принимает решения о создании, реорганизации и ликвидации Предприятия, а также осуществляет иные функции, предусмотренные для учредителя Предприятия.</w:t>
      </w:r>
    </w:p>
    <w:p w:rsidR="00CA59C0" w:rsidRPr="00CA59C0" w:rsidRDefault="00CA59C0" w:rsidP="00CA59C0">
      <w:pPr>
        <w:spacing w:line="240" w:lineRule="auto"/>
        <w:rPr>
          <w:szCs w:val="28"/>
          <w:lang w:val="kk-KZ"/>
        </w:rPr>
      </w:pPr>
      <w:r w:rsidRPr="00CA59C0">
        <w:rPr>
          <w:szCs w:val="28"/>
          <w:lang w:val="kk-KZ"/>
        </w:rPr>
        <w:t>18. Акимат области Ұлытау принимает решение о реорганизации и ликвидации государственного учреждения.</w:t>
      </w:r>
    </w:p>
    <w:p w:rsidR="00CA59C0" w:rsidRPr="00CA59C0" w:rsidRDefault="00CA59C0" w:rsidP="00CA59C0">
      <w:pPr>
        <w:spacing w:line="240" w:lineRule="auto"/>
        <w:rPr>
          <w:szCs w:val="28"/>
          <w:lang w:val="kk-KZ"/>
        </w:rPr>
      </w:pPr>
      <w:r w:rsidRPr="00CA59C0">
        <w:rPr>
          <w:szCs w:val="28"/>
          <w:lang w:val="kk-KZ"/>
        </w:rPr>
        <w:t xml:space="preserve">Государственное учреждение «Управление экономики области Ұлытау»: </w:t>
      </w:r>
    </w:p>
    <w:p w:rsidR="00CA59C0" w:rsidRPr="00CA59C0" w:rsidRDefault="00CA59C0" w:rsidP="00CA59C0">
      <w:pPr>
        <w:spacing w:line="240" w:lineRule="auto"/>
        <w:rPr>
          <w:szCs w:val="28"/>
          <w:lang w:val="kk-KZ"/>
        </w:rPr>
      </w:pPr>
      <w:r w:rsidRPr="00CA59C0">
        <w:rPr>
          <w:szCs w:val="28"/>
          <w:lang w:val="kk-KZ"/>
        </w:rPr>
        <w:t>1) утверждает Устав коммунального государственного учреждения, вносит изменения и дополнения;</w:t>
      </w:r>
    </w:p>
    <w:p w:rsidR="00CA59C0" w:rsidRPr="00CA59C0" w:rsidRDefault="00CA59C0" w:rsidP="00CA59C0">
      <w:pPr>
        <w:spacing w:line="240" w:lineRule="auto"/>
        <w:rPr>
          <w:szCs w:val="28"/>
          <w:lang w:val="kk-KZ"/>
        </w:rPr>
      </w:pPr>
      <w:r w:rsidRPr="00CA59C0">
        <w:rPr>
          <w:szCs w:val="28"/>
          <w:lang w:val="kk-KZ"/>
        </w:rPr>
        <w:t>2) закрепляет коммунальное имущество за Коммунальным государственным учреждением;</w:t>
      </w:r>
    </w:p>
    <w:p w:rsidR="00CA59C0" w:rsidRPr="00CA59C0" w:rsidRDefault="00CA59C0" w:rsidP="00CA59C0">
      <w:pPr>
        <w:spacing w:line="240" w:lineRule="auto"/>
        <w:rPr>
          <w:szCs w:val="28"/>
          <w:lang w:val="kk-KZ"/>
        </w:rPr>
      </w:pPr>
      <w:r w:rsidRPr="00CA59C0">
        <w:rPr>
          <w:szCs w:val="28"/>
          <w:lang w:val="kk-KZ"/>
        </w:rPr>
        <w:t>3) дает согласие на создание Коммунальным государственным учреждением филиалов и представительств.</w:t>
      </w:r>
    </w:p>
    <w:p w:rsidR="00CA59C0" w:rsidRPr="00CA59C0" w:rsidRDefault="00CA59C0" w:rsidP="00CA59C0">
      <w:pPr>
        <w:spacing w:line="240" w:lineRule="auto"/>
        <w:rPr>
          <w:szCs w:val="28"/>
          <w:lang w:val="kk-KZ"/>
        </w:rPr>
      </w:pPr>
      <w:r w:rsidRPr="00CA59C0">
        <w:rPr>
          <w:szCs w:val="28"/>
          <w:lang w:val="kk-KZ"/>
        </w:rPr>
        <w:t>4) принимает решения об использовании имущества Коммунального государственного учреждения, в том числе о передаче его в  наем (аренду).</w:t>
      </w:r>
    </w:p>
    <w:p w:rsidR="00CA59C0" w:rsidRPr="00CA59C0" w:rsidRDefault="00CA59C0" w:rsidP="00CA59C0">
      <w:pPr>
        <w:spacing w:line="240" w:lineRule="auto"/>
        <w:rPr>
          <w:szCs w:val="28"/>
          <w:lang w:val="kk-KZ"/>
        </w:rPr>
      </w:pPr>
      <w:r w:rsidRPr="00CA59C0">
        <w:rPr>
          <w:szCs w:val="28"/>
          <w:lang w:val="kk-KZ"/>
        </w:rPr>
        <w:t>вносит изменения и дополнения в учредительные документы Учреждения, а также осуществляет иные функции, предусмотренные для субъекта права государственной коммунальной собственности в отношении имущества Учреждения.</w:t>
      </w:r>
    </w:p>
    <w:p w:rsidR="00CA59C0" w:rsidRPr="00CA59C0" w:rsidRDefault="00CA59C0" w:rsidP="00CA59C0">
      <w:pPr>
        <w:spacing w:line="240" w:lineRule="auto"/>
        <w:rPr>
          <w:szCs w:val="28"/>
          <w:lang w:val="kk-KZ"/>
        </w:rPr>
      </w:pPr>
      <w:r w:rsidRPr="00CA59C0">
        <w:rPr>
          <w:szCs w:val="28"/>
          <w:lang w:val="kk-KZ"/>
        </w:rPr>
        <w:t>Государственное учреждение «Отдел образования города Жезказгана» управления образования области Ұлытау в установленном законодательством порядке осуществляет следующие функции:</w:t>
      </w:r>
    </w:p>
    <w:p w:rsidR="00CA59C0" w:rsidRPr="00CA59C0" w:rsidRDefault="00CA59C0" w:rsidP="00CA59C0">
      <w:pPr>
        <w:spacing w:line="240" w:lineRule="auto"/>
        <w:rPr>
          <w:szCs w:val="28"/>
          <w:lang w:val="kk-KZ"/>
        </w:rPr>
      </w:pPr>
      <w:r w:rsidRPr="00CA59C0">
        <w:rPr>
          <w:szCs w:val="28"/>
          <w:lang w:val="kk-KZ"/>
        </w:rPr>
        <w:t>1) назначает директора государственного учреждения;</w:t>
      </w:r>
    </w:p>
    <w:p w:rsidR="00CA59C0" w:rsidRPr="00CA59C0" w:rsidRDefault="00CA59C0" w:rsidP="00CA59C0">
      <w:pPr>
        <w:spacing w:line="240" w:lineRule="auto"/>
        <w:rPr>
          <w:szCs w:val="28"/>
          <w:lang w:val="kk-KZ"/>
        </w:rPr>
      </w:pPr>
      <w:r w:rsidRPr="00CA59C0">
        <w:rPr>
          <w:szCs w:val="28"/>
          <w:lang w:val="kk-KZ"/>
        </w:rPr>
        <w:t>2) утверждает план финансирования государственного учреждения;</w:t>
      </w:r>
    </w:p>
    <w:p w:rsidR="00CA59C0" w:rsidRPr="00CA59C0" w:rsidRDefault="00CA59C0" w:rsidP="00CA59C0">
      <w:pPr>
        <w:spacing w:line="240" w:lineRule="auto"/>
        <w:rPr>
          <w:szCs w:val="28"/>
          <w:lang w:val="kk-KZ"/>
        </w:rPr>
      </w:pPr>
      <w:r w:rsidRPr="00CA59C0">
        <w:rPr>
          <w:szCs w:val="28"/>
          <w:lang w:val="kk-KZ"/>
        </w:rPr>
        <w:t>3) осуществляет контроль за сохранностью имущества государственного учреждения;</w:t>
      </w:r>
    </w:p>
    <w:p w:rsidR="00CA59C0" w:rsidRPr="00CA59C0" w:rsidRDefault="00CA59C0" w:rsidP="00CA59C0">
      <w:pPr>
        <w:spacing w:line="240" w:lineRule="auto"/>
        <w:rPr>
          <w:szCs w:val="28"/>
          <w:lang w:val="kk-KZ"/>
        </w:rPr>
      </w:pPr>
      <w:r w:rsidRPr="00CA59C0">
        <w:rPr>
          <w:szCs w:val="28"/>
          <w:lang w:val="kk-KZ"/>
        </w:rPr>
        <w:t>4) определяет структуру, порядок формирования и срок полномочий органов управления государственного учреждения, порядок принятия государственным учреждением решений;</w:t>
      </w:r>
    </w:p>
    <w:p w:rsidR="00CA59C0" w:rsidRPr="00CA59C0" w:rsidRDefault="00CA59C0" w:rsidP="00CA59C0">
      <w:pPr>
        <w:spacing w:line="240" w:lineRule="auto"/>
        <w:rPr>
          <w:szCs w:val="28"/>
          <w:lang w:val="kk-KZ"/>
        </w:rPr>
      </w:pPr>
      <w:r w:rsidRPr="00CA59C0">
        <w:rPr>
          <w:szCs w:val="28"/>
          <w:lang w:val="kk-KZ"/>
        </w:rPr>
        <w:lastRenderedPageBreak/>
        <w:t xml:space="preserve">      5) определяет права, обязанности и ответственность директора   государственного учреждения, основания освобождения его от занимаемой должности;</w:t>
      </w:r>
    </w:p>
    <w:p w:rsidR="00CA59C0" w:rsidRPr="00CA59C0" w:rsidRDefault="00CA59C0" w:rsidP="00CA59C0">
      <w:pPr>
        <w:spacing w:line="240" w:lineRule="auto"/>
        <w:rPr>
          <w:szCs w:val="28"/>
          <w:lang w:val="kk-KZ"/>
        </w:rPr>
      </w:pPr>
      <w:r w:rsidRPr="00CA59C0">
        <w:rPr>
          <w:szCs w:val="28"/>
          <w:lang w:val="kk-KZ"/>
        </w:rPr>
        <w:t>6) согласовывает штатную численность, тарификационные списки и иную финансово-хозяйственную документацию государственного учреждения, в соответствии с законодательством Республики Казахстан;</w:t>
      </w:r>
    </w:p>
    <w:p w:rsidR="00CA59C0" w:rsidRPr="00CA59C0" w:rsidRDefault="00CA59C0" w:rsidP="00CA59C0">
      <w:pPr>
        <w:spacing w:line="240" w:lineRule="auto"/>
        <w:rPr>
          <w:szCs w:val="28"/>
          <w:lang w:val="kk-KZ"/>
        </w:rPr>
      </w:pPr>
      <w:r w:rsidRPr="00CA59C0">
        <w:rPr>
          <w:szCs w:val="28"/>
          <w:lang w:val="kk-KZ"/>
        </w:rPr>
        <w:t>7) дает письменное согласие уполномоченному органу по государственному имуществу на изъятие или перераспределение имущества, переданного государственному учреждению или приобретенного им в результате собственной хозяйственной деятельности;</w:t>
      </w:r>
    </w:p>
    <w:p w:rsidR="00CA59C0" w:rsidRPr="00CA59C0" w:rsidRDefault="00CA59C0" w:rsidP="00CA59C0">
      <w:pPr>
        <w:spacing w:line="240" w:lineRule="auto"/>
        <w:rPr>
          <w:szCs w:val="28"/>
          <w:lang w:val="kk-KZ"/>
        </w:rPr>
      </w:pPr>
      <w:r w:rsidRPr="00CA59C0">
        <w:rPr>
          <w:szCs w:val="28"/>
          <w:lang w:val="kk-KZ"/>
        </w:rPr>
        <w:t>8) вносит предложения учредителю государственного учреждения о  реорганизации и ликвидации государственного учреждения;</w:t>
      </w:r>
    </w:p>
    <w:p w:rsidR="00CA59C0" w:rsidRPr="00CA59C0" w:rsidRDefault="00CA59C0" w:rsidP="00CA59C0">
      <w:pPr>
        <w:spacing w:line="240" w:lineRule="auto"/>
        <w:rPr>
          <w:szCs w:val="28"/>
          <w:lang w:val="kk-KZ"/>
        </w:rPr>
      </w:pPr>
      <w:r w:rsidRPr="00CA59C0">
        <w:rPr>
          <w:szCs w:val="28"/>
          <w:lang w:val="kk-KZ"/>
        </w:rPr>
        <w:t>9) осуществляет иные полномочия, возложенные на него настоящим уставом и иным законодательством Республики Казахстан.</w:t>
      </w:r>
    </w:p>
    <w:p w:rsidR="00CA59C0" w:rsidRPr="00CA59C0" w:rsidRDefault="00CA59C0" w:rsidP="00CA59C0">
      <w:pPr>
        <w:spacing w:line="240" w:lineRule="auto"/>
        <w:rPr>
          <w:szCs w:val="28"/>
          <w:lang w:val="kk-KZ"/>
        </w:rPr>
      </w:pPr>
      <w:r w:rsidRPr="00CA59C0">
        <w:rPr>
          <w:szCs w:val="28"/>
          <w:lang w:val="kk-KZ"/>
        </w:rPr>
        <w:t>19. Государственное учреждение «Отдел образования города Жезказгана» управления образования области Ұлытау»:</w:t>
      </w:r>
    </w:p>
    <w:p w:rsidR="00CA59C0" w:rsidRPr="00CA59C0" w:rsidRDefault="00CA59C0" w:rsidP="00CA59C0">
      <w:pPr>
        <w:spacing w:line="240" w:lineRule="auto"/>
        <w:rPr>
          <w:szCs w:val="28"/>
          <w:lang w:val="kk-KZ"/>
        </w:rPr>
      </w:pPr>
      <w:r w:rsidRPr="00CA59C0">
        <w:rPr>
          <w:szCs w:val="28"/>
          <w:lang w:val="kk-KZ"/>
        </w:rPr>
        <w:t>1) назначает руководителя Предприятия;</w:t>
      </w:r>
    </w:p>
    <w:p w:rsidR="00CA59C0" w:rsidRPr="00CA59C0" w:rsidRDefault="00CA59C0" w:rsidP="00CA59C0">
      <w:pPr>
        <w:spacing w:line="240" w:lineRule="auto"/>
        <w:rPr>
          <w:szCs w:val="28"/>
          <w:lang w:val="kk-KZ"/>
        </w:rPr>
      </w:pPr>
      <w:r w:rsidRPr="00CA59C0">
        <w:rPr>
          <w:szCs w:val="28"/>
          <w:lang w:val="kk-KZ"/>
        </w:rPr>
        <w:t>2) определяет приоритетные направления деятельности и обязательные объемы работ (услуг), финансируемых из бюджета Предприятия;</w:t>
      </w:r>
    </w:p>
    <w:p w:rsidR="00CA59C0" w:rsidRPr="00CA59C0" w:rsidRDefault="00CA59C0" w:rsidP="00CA59C0">
      <w:pPr>
        <w:spacing w:line="240" w:lineRule="auto"/>
        <w:rPr>
          <w:szCs w:val="28"/>
          <w:lang w:val="kk-KZ"/>
        </w:rPr>
      </w:pPr>
      <w:r w:rsidRPr="00CA59C0">
        <w:rPr>
          <w:szCs w:val="28"/>
          <w:lang w:val="kk-KZ"/>
        </w:rPr>
        <w:t>3) рассматривает, согласовывает и утверждает планы развития Предприятия и отчеты по их исполнению;</w:t>
      </w:r>
    </w:p>
    <w:p w:rsidR="00CA59C0" w:rsidRPr="00CA59C0" w:rsidRDefault="00CA59C0" w:rsidP="00CA59C0">
      <w:pPr>
        <w:spacing w:line="240" w:lineRule="auto"/>
        <w:rPr>
          <w:szCs w:val="28"/>
          <w:lang w:val="kk-KZ"/>
        </w:rPr>
      </w:pPr>
      <w:r w:rsidRPr="00CA59C0">
        <w:rPr>
          <w:szCs w:val="28"/>
          <w:lang w:val="kk-KZ"/>
        </w:rPr>
        <w:t>4) осуществляет контроль и анализ выполнения планов развития Предприятия;</w:t>
      </w:r>
    </w:p>
    <w:p w:rsidR="00CA59C0" w:rsidRPr="00CA59C0" w:rsidRDefault="00CA59C0" w:rsidP="00CA59C0">
      <w:pPr>
        <w:spacing w:line="240" w:lineRule="auto"/>
        <w:rPr>
          <w:szCs w:val="28"/>
          <w:lang w:val="kk-KZ"/>
        </w:rPr>
      </w:pPr>
      <w:r w:rsidRPr="00CA59C0">
        <w:rPr>
          <w:szCs w:val="28"/>
          <w:lang w:val="kk-KZ"/>
        </w:rPr>
        <w:t>5) осуществляет иные полномочия, возложенные на него настоящим уставом и иным законодательством Республики Казахстан.</w:t>
      </w:r>
    </w:p>
    <w:p w:rsidR="00CA59C0" w:rsidRPr="00CA59C0" w:rsidRDefault="00CA59C0" w:rsidP="00CA59C0">
      <w:pPr>
        <w:spacing w:line="240" w:lineRule="auto"/>
        <w:rPr>
          <w:szCs w:val="28"/>
          <w:lang w:val="kk-KZ"/>
        </w:rPr>
      </w:pPr>
      <w:r w:rsidRPr="00CA59C0">
        <w:rPr>
          <w:szCs w:val="28"/>
          <w:lang w:val="kk-KZ"/>
        </w:rPr>
        <w:t>20. Непосредственным руководителем Предприятия является - директор.</w:t>
      </w:r>
    </w:p>
    <w:p w:rsidR="00CA59C0" w:rsidRPr="00CA59C0" w:rsidRDefault="00CA59C0" w:rsidP="00CA59C0">
      <w:pPr>
        <w:spacing w:line="240" w:lineRule="auto"/>
        <w:rPr>
          <w:szCs w:val="28"/>
          <w:lang w:val="kk-KZ"/>
        </w:rPr>
      </w:pPr>
      <w:r w:rsidRPr="00CA59C0">
        <w:rPr>
          <w:szCs w:val="28"/>
          <w:lang w:val="kk-KZ"/>
        </w:rPr>
        <w:t xml:space="preserve">21. Руководитель государственного учреждения «Отдел образования города Жезказгана» управления образования области Ұлытау оформляет трудовые отношения с руководителем Предприятия посредством заключения трудового договора в соответствии с Трудовым кодексом Республики Казахстан и Правилами назначения руководителей государственных организаций образования, утверждённых уполномоченным органом, в области образования. </w:t>
      </w:r>
    </w:p>
    <w:p w:rsidR="00CA59C0" w:rsidRPr="00CA59C0" w:rsidRDefault="00CA59C0" w:rsidP="00CA59C0">
      <w:pPr>
        <w:spacing w:line="240" w:lineRule="auto"/>
        <w:rPr>
          <w:szCs w:val="28"/>
          <w:lang w:val="kk-KZ"/>
        </w:rPr>
      </w:pPr>
      <w:r w:rsidRPr="00CA59C0">
        <w:rPr>
          <w:szCs w:val="28"/>
          <w:lang w:val="kk-KZ"/>
        </w:rPr>
        <w:t>22. Руководитель Предприятия действует на принципах единоначалия и самостоятельно решает все вопросы деятельности Предприятия в соответствии с его компетенцией, определяемой законодательством и настоящим уставом, если иное не предусмотрено законодательством и уставом предприятия.</w:t>
      </w:r>
    </w:p>
    <w:p w:rsidR="00CA59C0" w:rsidRPr="00CA59C0" w:rsidRDefault="00CA59C0" w:rsidP="00CA59C0">
      <w:pPr>
        <w:spacing w:line="240" w:lineRule="auto"/>
        <w:rPr>
          <w:szCs w:val="28"/>
          <w:lang w:val="kk-KZ"/>
        </w:rPr>
      </w:pPr>
      <w:r w:rsidRPr="00CA59C0">
        <w:rPr>
          <w:szCs w:val="28"/>
          <w:lang w:val="kk-KZ"/>
        </w:rPr>
        <w:t>23. Руководитель:</w:t>
      </w:r>
    </w:p>
    <w:p w:rsidR="00CA59C0" w:rsidRPr="00CA59C0" w:rsidRDefault="00CA59C0" w:rsidP="00CA59C0">
      <w:pPr>
        <w:spacing w:line="240" w:lineRule="auto"/>
        <w:rPr>
          <w:szCs w:val="28"/>
          <w:lang w:val="kk-KZ"/>
        </w:rPr>
      </w:pPr>
      <w:r w:rsidRPr="00CA59C0">
        <w:rPr>
          <w:szCs w:val="28"/>
          <w:lang w:val="kk-KZ"/>
        </w:rPr>
        <w:t>1) без доверенности действует от имени Предприятия и представляет его интересы во всех органах;</w:t>
      </w:r>
    </w:p>
    <w:p w:rsidR="00CA59C0" w:rsidRPr="00CA59C0" w:rsidRDefault="00CA59C0" w:rsidP="00CA59C0">
      <w:pPr>
        <w:spacing w:line="240" w:lineRule="auto"/>
        <w:rPr>
          <w:szCs w:val="28"/>
          <w:lang w:val="kk-KZ"/>
        </w:rPr>
      </w:pPr>
      <w:r w:rsidRPr="00CA59C0">
        <w:rPr>
          <w:szCs w:val="28"/>
          <w:lang w:val="kk-KZ"/>
        </w:rPr>
        <w:t>2) в пределах, установленных законодательством Республики Казахстан, распоряжается имуществом Предприятия;</w:t>
      </w:r>
    </w:p>
    <w:p w:rsidR="00CA59C0" w:rsidRPr="00CA59C0" w:rsidRDefault="00CA59C0" w:rsidP="00CA59C0">
      <w:pPr>
        <w:spacing w:line="240" w:lineRule="auto"/>
        <w:rPr>
          <w:szCs w:val="28"/>
          <w:lang w:val="kk-KZ"/>
        </w:rPr>
      </w:pPr>
      <w:r w:rsidRPr="00CA59C0">
        <w:rPr>
          <w:szCs w:val="28"/>
          <w:lang w:val="kk-KZ"/>
        </w:rPr>
        <w:t>3) заключает договоры и совершает иные сделки;</w:t>
      </w:r>
    </w:p>
    <w:p w:rsidR="00CA59C0" w:rsidRPr="00CA59C0" w:rsidRDefault="00CA59C0" w:rsidP="00CA59C0">
      <w:pPr>
        <w:spacing w:line="240" w:lineRule="auto"/>
        <w:rPr>
          <w:szCs w:val="28"/>
          <w:lang w:val="kk-KZ"/>
        </w:rPr>
      </w:pPr>
      <w:r w:rsidRPr="00CA59C0">
        <w:rPr>
          <w:szCs w:val="28"/>
          <w:lang w:val="kk-KZ"/>
        </w:rPr>
        <w:lastRenderedPageBreak/>
        <w:t>4) выдает доверенности;</w:t>
      </w:r>
    </w:p>
    <w:p w:rsidR="00CA59C0" w:rsidRPr="00CA59C0" w:rsidRDefault="00CA59C0" w:rsidP="00CA59C0">
      <w:pPr>
        <w:spacing w:line="240" w:lineRule="auto"/>
        <w:rPr>
          <w:szCs w:val="28"/>
          <w:lang w:val="kk-KZ"/>
        </w:rPr>
      </w:pPr>
      <w:r w:rsidRPr="00CA59C0">
        <w:rPr>
          <w:szCs w:val="28"/>
          <w:lang w:val="kk-KZ"/>
        </w:rPr>
        <w:t>5) открывает банковские счета;</w:t>
      </w:r>
    </w:p>
    <w:p w:rsidR="00CA59C0" w:rsidRPr="00CA59C0" w:rsidRDefault="00CA59C0" w:rsidP="00CA59C0">
      <w:pPr>
        <w:spacing w:line="240" w:lineRule="auto"/>
        <w:rPr>
          <w:szCs w:val="28"/>
          <w:lang w:val="kk-KZ"/>
        </w:rPr>
      </w:pPr>
      <w:r w:rsidRPr="00CA59C0">
        <w:rPr>
          <w:szCs w:val="28"/>
          <w:lang w:val="kk-KZ"/>
        </w:rPr>
        <w:t>6) издает приказы и дает указания, обязательные для всех работников Предприятия;</w:t>
      </w:r>
    </w:p>
    <w:p w:rsidR="00CA59C0" w:rsidRPr="00CA59C0" w:rsidRDefault="00CA59C0" w:rsidP="00CA59C0">
      <w:pPr>
        <w:spacing w:line="240" w:lineRule="auto"/>
        <w:rPr>
          <w:szCs w:val="28"/>
          <w:lang w:val="kk-KZ"/>
        </w:rPr>
      </w:pPr>
      <w:r w:rsidRPr="00CA59C0">
        <w:rPr>
          <w:szCs w:val="28"/>
          <w:lang w:val="kk-KZ"/>
        </w:rPr>
        <w:t>7) в соответствии с Трудовым кодексом Республики Казахстан принимает на работу и расторгает трудовой договор с работниками Предприятия, применяет меры поощрения и налагает взыскания на них, если иное не предусмотрено законодательством Республики Казахстан и настоящим уставом;</w:t>
      </w:r>
    </w:p>
    <w:p w:rsidR="00CA59C0" w:rsidRPr="00CA59C0" w:rsidRDefault="00CA59C0" w:rsidP="00CA59C0">
      <w:pPr>
        <w:spacing w:line="240" w:lineRule="auto"/>
        <w:rPr>
          <w:szCs w:val="28"/>
          <w:lang w:val="kk-KZ"/>
        </w:rPr>
      </w:pPr>
      <w:r w:rsidRPr="00CA59C0">
        <w:rPr>
          <w:szCs w:val="28"/>
          <w:lang w:val="kk-KZ"/>
        </w:rPr>
        <w:t>8) представляет для согласования (назначение и освобождение от должности) руководителю государственного учреждения «Отдел образования города Жезказгана» управления образования области Ұлытау кандидатуры своих заместителей и главного бухгалтера (при наличии в штатном расписании);</w:t>
      </w:r>
    </w:p>
    <w:p w:rsidR="00CA59C0" w:rsidRPr="00CA59C0" w:rsidRDefault="00CA59C0" w:rsidP="00CA59C0">
      <w:pPr>
        <w:spacing w:line="240" w:lineRule="auto"/>
        <w:rPr>
          <w:szCs w:val="28"/>
          <w:lang w:val="kk-KZ"/>
        </w:rPr>
      </w:pPr>
      <w:r w:rsidRPr="00CA59C0">
        <w:rPr>
          <w:szCs w:val="28"/>
          <w:lang w:val="kk-KZ"/>
        </w:rPr>
        <w:t>9) устанавливает компетенцию своих заместителей и других руководящих работников Предприятия;</w:t>
      </w:r>
    </w:p>
    <w:p w:rsidR="00CA59C0" w:rsidRPr="00CA59C0" w:rsidRDefault="00CA59C0" w:rsidP="00CA59C0">
      <w:pPr>
        <w:spacing w:line="240" w:lineRule="auto"/>
        <w:rPr>
          <w:szCs w:val="28"/>
          <w:lang w:val="kk-KZ"/>
        </w:rPr>
      </w:pPr>
      <w:r w:rsidRPr="00CA59C0">
        <w:rPr>
          <w:szCs w:val="28"/>
          <w:lang w:val="kk-KZ"/>
        </w:rPr>
        <w:t>10) несет персональную ответственность за финансово-хозяйственную деятельность и сохранность имущества предприятия, несвоевременные перечисления установленной части чистого дохода в бюджет;</w:t>
      </w:r>
    </w:p>
    <w:p w:rsidR="00CA59C0" w:rsidRPr="00CA59C0" w:rsidRDefault="00CA59C0" w:rsidP="00CA59C0">
      <w:pPr>
        <w:spacing w:line="240" w:lineRule="auto"/>
        <w:rPr>
          <w:szCs w:val="28"/>
          <w:lang w:val="kk-KZ"/>
        </w:rPr>
      </w:pPr>
      <w:r w:rsidRPr="00CA59C0">
        <w:rPr>
          <w:szCs w:val="28"/>
          <w:lang w:val="kk-KZ"/>
        </w:rPr>
        <w:t>11) организует работу по соблюдению антикоррупционного законодательства, в том числе принимает меры по профилактике и предотвращению коррупции в организации образования;</w:t>
      </w:r>
    </w:p>
    <w:p w:rsidR="00CA59C0" w:rsidRPr="00CA59C0" w:rsidRDefault="00CA59C0" w:rsidP="00CA59C0">
      <w:pPr>
        <w:spacing w:line="240" w:lineRule="auto"/>
        <w:rPr>
          <w:szCs w:val="28"/>
          <w:lang w:val="kk-KZ"/>
        </w:rPr>
      </w:pPr>
      <w:r w:rsidRPr="00CA59C0">
        <w:rPr>
          <w:szCs w:val="28"/>
          <w:lang w:val="kk-KZ"/>
        </w:rPr>
        <w:t>12) осуществляет иные функции, предусмотренные законодательством Республики Казахстан.</w:t>
      </w:r>
    </w:p>
    <w:p w:rsidR="00CA59C0" w:rsidRPr="00CA59C0" w:rsidRDefault="00CA59C0" w:rsidP="00CA59C0">
      <w:pPr>
        <w:spacing w:line="240" w:lineRule="auto"/>
        <w:rPr>
          <w:szCs w:val="28"/>
          <w:lang w:val="kk-KZ"/>
        </w:rPr>
      </w:pPr>
      <w:r w:rsidRPr="00CA59C0">
        <w:rPr>
          <w:szCs w:val="28"/>
          <w:lang w:val="kk-KZ"/>
        </w:rPr>
        <w:t>24. В случаях признания Предприятия банкротом или применения реабилитационной процедуры и назначения временного, банкротного или реабилитационного управляющего в порядке, установленном законодательным актом Республики Казахстан о реабилитации и банкротстве, все полномочия по управлению им переходят соответственно к временному, банкротному или реабилитационному управляющему.</w:t>
      </w:r>
    </w:p>
    <w:p w:rsidR="00CA59C0" w:rsidRPr="00CA59C0" w:rsidRDefault="00CA59C0" w:rsidP="00CA59C0">
      <w:pPr>
        <w:spacing w:line="240" w:lineRule="auto"/>
        <w:rPr>
          <w:szCs w:val="28"/>
          <w:lang w:val="kk-KZ"/>
        </w:rPr>
      </w:pPr>
    </w:p>
    <w:p w:rsidR="00CA59C0" w:rsidRPr="00CA59C0" w:rsidRDefault="00CA59C0" w:rsidP="00CA59C0">
      <w:pPr>
        <w:spacing w:line="240" w:lineRule="auto"/>
        <w:rPr>
          <w:szCs w:val="28"/>
          <w:lang w:val="kk-KZ"/>
        </w:rPr>
      </w:pPr>
    </w:p>
    <w:p w:rsidR="00CA59C0" w:rsidRPr="00CA59C0" w:rsidRDefault="00CA59C0" w:rsidP="00CA59C0">
      <w:pPr>
        <w:spacing w:line="240" w:lineRule="auto"/>
        <w:jc w:val="center"/>
        <w:rPr>
          <w:b/>
          <w:szCs w:val="28"/>
          <w:lang w:val="kk-KZ"/>
        </w:rPr>
      </w:pPr>
      <w:r w:rsidRPr="00CA59C0">
        <w:rPr>
          <w:b/>
          <w:szCs w:val="28"/>
          <w:lang w:val="kk-KZ"/>
        </w:rPr>
        <w:t>Глава 5. Имущество Предприятия</w:t>
      </w:r>
    </w:p>
    <w:p w:rsidR="00CA59C0" w:rsidRPr="00CA59C0" w:rsidRDefault="00CA59C0" w:rsidP="00CA59C0">
      <w:pPr>
        <w:spacing w:line="240" w:lineRule="auto"/>
        <w:rPr>
          <w:szCs w:val="28"/>
          <w:lang w:val="kk-KZ"/>
        </w:rPr>
      </w:pPr>
    </w:p>
    <w:p w:rsidR="00CA59C0" w:rsidRPr="00CA59C0" w:rsidRDefault="00CA59C0" w:rsidP="00CA59C0">
      <w:pPr>
        <w:spacing w:line="240" w:lineRule="auto"/>
        <w:rPr>
          <w:szCs w:val="28"/>
          <w:lang w:val="kk-KZ"/>
        </w:rPr>
      </w:pPr>
      <w:r w:rsidRPr="00CA59C0">
        <w:rPr>
          <w:szCs w:val="28"/>
          <w:lang w:val="kk-KZ"/>
        </w:rPr>
        <w:t>25. Имущество Предприятия составляют активы Предприятия, стоимость которых отражается на его балансе.</w:t>
      </w:r>
    </w:p>
    <w:p w:rsidR="00CA59C0" w:rsidRPr="00CA59C0" w:rsidRDefault="00CA59C0" w:rsidP="00CA59C0">
      <w:pPr>
        <w:spacing w:line="240" w:lineRule="auto"/>
        <w:rPr>
          <w:szCs w:val="28"/>
          <w:lang w:val="kk-KZ"/>
        </w:rPr>
      </w:pPr>
      <w:r w:rsidRPr="00CA59C0">
        <w:rPr>
          <w:szCs w:val="28"/>
          <w:lang w:val="kk-KZ"/>
        </w:rPr>
        <w:t>26. Имущество Предприятия является неделимым и не может быть распределено по вкладам (долям участия в уставном капитале, паям), в том числе между работниками Предприятия.</w:t>
      </w:r>
    </w:p>
    <w:p w:rsidR="00CA59C0" w:rsidRPr="00CA59C0" w:rsidRDefault="00CA59C0" w:rsidP="00CA59C0">
      <w:pPr>
        <w:spacing w:line="240" w:lineRule="auto"/>
        <w:rPr>
          <w:szCs w:val="28"/>
          <w:lang w:val="kk-KZ"/>
        </w:rPr>
      </w:pPr>
      <w:r w:rsidRPr="00CA59C0">
        <w:rPr>
          <w:szCs w:val="28"/>
          <w:lang w:val="kk-KZ"/>
        </w:rPr>
        <w:t>27. Имущество Предприятия формируется за счет:</w:t>
      </w:r>
    </w:p>
    <w:p w:rsidR="00CA59C0" w:rsidRPr="00CA59C0" w:rsidRDefault="00CA59C0" w:rsidP="00CA59C0">
      <w:pPr>
        <w:spacing w:line="240" w:lineRule="auto"/>
        <w:rPr>
          <w:szCs w:val="28"/>
          <w:lang w:val="kk-KZ"/>
        </w:rPr>
      </w:pPr>
      <w:r w:rsidRPr="00CA59C0">
        <w:rPr>
          <w:szCs w:val="28"/>
          <w:lang w:val="kk-KZ"/>
        </w:rPr>
        <w:t>1) имущества, переданного ему собственником;</w:t>
      </w:r>
    </w:p>
    <w:p w:rsidR="00CA59C0" w:rsidRPr="00CA59C0" w:rsidRDefault="00CA59C0" w:rsidP="00CA59C0">
      <w:pPr>
        <w:spacing w:line="240" w:lineRule="auto"/>
        <w:rPr>
          <w:szCs w:val="28"/>
          <w:lang w:val="kk-KZ"/>
        </w:rPr>
      </w:pPr>
      <w:r w:rsidRPr="00CA59C0">
        <w:rPr>
          <w:szCs w:val="28"/>
          <w:lang w:val="kk-KZ"/>
        </w:rPr>
        <w:t>2) имущества (включая денежные доходы), приобретенного в результате собственной деятельности;</w:t>
      </w:r>
    </w:p>
    <w:p w:rsidR="00CA59C0" w:rsidRPr="00CA59C0" w:rsidRDefault="00CA59C0" w:rsidP="00CA59C0">
      <w:pPr>
        <w:spacing w:line="240" w:lineRule="auto"/>
        <w:rPr>
          <w:szCs w:val="28"/>
          <w:lang w:val="kk-KZ"/>
        </w:rPr>
      </w:pPr>
      <w:r w:rsidRPr="00CA59C0">
        <w:rPr>
          <w:szCs w:val="28"/>
          <w:lang w:val="kk-KZ"/>
        </w:rPr>
        <w:t>3) иных источников, не запрещенных законодательством Республики Казахстан.</w:t>
      </w:r>
    </w:p>
    <w:p w:rsidR="00CA59C0" w:rsidRPr="00CA59C0" w:rsidRDefault="00CA59C0" w:rsidP="00CA59C0">
      <w:pPr>
        <w:spacing w:line="240" w:lineRule="auto"/>
        <w:rPr>
          <w:szCs w:val="28"/>
          <w:lang w:val="kk-KZ"/>
        </w:rPr>
      </w:pPr>
      <w:r w:rsidRPr="00CA59C0">
        <w:rPr>
          <w:szCs w:val="28"/>
          <w:lang w:val="kk-KZ"/>
        </w:rPr>
        <w:lastRenderedPageBreak/>
        <w:t>28. В ведении Предприятия может находиться лишь то имущество, которое либо необходимо ему для обеспечения деятельности, предусмотренной его уставными целями, либо является продуктом этой деятельности.</w:t>
      </w:r>
    </w:p>
    <w:p w:rsidR="00CA59C0" w:rsidRPr="00CA59C0" w:rsidRDefault="00CA59C0" w:rsidP="00CA59C0">
      <w:pPr>
        <w:spacing w:line="240" w:lineRule="auto"/>
        <w:rPr>
          <w:szCs w:val="28"/>
          <w:lang w:val="kk-KZ"/>
        </w:rPr>
      </w:pPr>
      <w:r w:rsidRPr="00CA59C0">
        <w:rPr>
          <w:szCs w:val="28"/>
          <w:lang w:val="kk-KZ"/>
        </w:rPr>
        <w:t>29. Приобретение и прекращение права оперативного управления осуществляются на условиях и в порядке, которые предусмотрены Гражданским кодексом Республики Казахстан для приобретения и прекращения права собственности и иных вещных прав, если иное не предусмотрено настоящим уставом или не противоречит природе данного вещного права.</w:t>
      </w:r>
    </w:p>
    <w:p w:rsidR="00CA59C0" w:rsidRPr="00CA59C0" w:rsidRDefault="00CA59C0" w:rsidP="00CA59C0">
      <w:pPr>
        <w:spacing w:line="240" w:lineRule="auto"/>
        <w:rPr>
          <w:szCs w:val="28"/>
          <w:lang w:val="kk-KZ"/>
        </w:rPr>
      </w:pPr>
      <w:r w:rsidRPr="00CA59C0">
        <w:rPr>
          <w:szCs w:val="28"/>
          <w:lang w:val="kk-KZ"/>
        </w:rPr>
        <w:t>30. Плоды, продукция и доходы от использования имущества, находящегося в оперативном управлении, а также имущество, приобретенное Предприятием по договорам или иным основаниям, поступают в оперативное управление Предприятия в порядке, установленном законодательством Республики Казахстан для приобретения права собственности.</w:t>
      </w:r>
    </w:p>
    <w:p w:rsidR="00CA59C0" w:rsidRPr="00CA59C0" w:rsidRDefault="00CA59C0" w:rsidP="00CA59C0">
      <w:pPr>
        <w:spacing w:line="240" w:lineRule="auto"/>
        <w:rPr>
          <w:szCs w:val="28"/>
          <w:lang w:val="kk-KZ"/>
        </w:rPr>
      </w:pPr>
      <w:r w:rsidRPr="00CA59C0">
        <w:rPr>
          <w:szCs w:val="28"/>
          <w:lang w:val="kk-KZ"/>
        </w:rPr>
        <w:t>31. Право оперативного управления на имущество, в отношении которого собственником принято решение о закреплении его за Предприятием, возникает у Предприятия в момент закрепления имущества на его балансе, если иное не установлено законодательством Республики Казахстан или решением учредителя.</w:t>
      </w:r>
    </w:p>
    <w:p w:rsidR="00CA59C0" w:rsidRPr="00CA59C0" w:rsidRDefault="00CA59C0" w:rsidP="00CA59C0">
      <w:pPr>
        <w:spacing w:line="240" w:lineRule="auto"/>
        <w:rPr>
          <w:szCs w:val="28"/>
          <w:lang w:val="kk-KZ"/>
        </w:rPr>
      </w:pPr>
      <w:r w:rsidRPr="00CA59C0">
        <w:rPr>
          <w:szCs w:val="28"/>
          <w:lang w:val="kk-KZ"/>
        </w:rPr>
        <w:t>32. Предприятие не имеет право отчуждать на основании договоров купли-продажи, мены, дарения имущество, относящееся к основным средствам.</w:t>
      </w:r>
    </w:p>
    <w:p w:rsidR="00CA59C0" w:rsidRPr="00CA59C0" w:rsidRDefault="00CA59C0" w:rsidP="00CA59C0">
      <w:pPr>
        <w:spacing w:line="240" w:lineRule="auto"/>
        <w:rPr>
          <w:szCs w:val="28"/>
          <w:lang w:val="kk-KZ"/>
        </w:rPr>
      </w:pPr>
      <w:r w:rsidRPr="00CA59C0">
        <w:rPr>
          <w:szCs w:val="28"/>
          <w:lang w:val="kk-KZ"/>
        </w:rPr>
        <w:t>33. Право оперативного управления на имущество Предприятия прекращается по основаниям и в порядке, которые предусмотрены статьей 249 Гражданского кодекса Республики Казахстан для прекращения права собственности, а также в случаях, предусмотренных статьями 144, 154, 162 Закона Республики Казахстан «О государственном имуществе».</w:t>
      </w:r>
    </w:p>
    <w:p w:rsidR="00CA59C0" w:rsidRPr="00CA59C0" w:rsidRDefault="00CA59C0" w:rsidP="00CA59C0">
      <w:pPr>
        <w:spacing w:line="240" w:lineRule="auto"/>
        <w:rPr>
          <w:szCs w:val="28"/>
          <w:lang w:val="kk-KZ"/>
        </w:rPr>
      </w:pPr>
      <w:r w:rsidRPr="00CA59C0">
        <w:rPr>
          <w:szCs w:val="28"/>
          <w:lang w:val="kk-KZ"/>
        </w:rPr>
        <w:t>34. Предприятие на праве оперативного управления вправе отчуждать или иным способом распоряжаться закрепленным за ним имуществом, относящимся к основным средствам, передавать и списывать дебиторскую задолженность лишь с письменного согласия государственного учреждения «Управление экономики области Ұлытау».</w:t>
      </w:r>
    </w:p>
    <w:p w:rsidR="00CA59C0" w:rsidRPr="00CA59C0" w:rsidRDefault="00CA59C0" w:rsidP="00CA59C0">
      <w:pPr>
        <w:spacing w:line="240" w:lineRule="auto"/>
        <w:rPr>
          <w:szCs w:val="28"/>
          <w:lang w:val="kk-KZ"/>
        </w:rPr>
      </w:pPr>
      <w:r w:rsidRPr="00CA59C0">
        <w:rPr>
          <w:szCs w:val="28"/>
          <w:lang w:val="kk-KZ"/>
        </w:rPr>
        <w:t>35. Предприятие самостоятельно распоряжается не относящимся к основным средствам движимым имуществом, закрепленным за ним на праве оперативного управления.</w:t>
      </w:r>
    </w:p>
    <w:p w:rsidR="00CA59C0" w:rsidRPr="00CA59C0" w:rsidRDefault="00CA59C0" w:rsidP="00CA59C0">
      <w:pPr>
        <w:spacing w:line="240" w:lineRule="auto"/>
        <w:rPr>
          <w:szCs w:val="28"/>
          <w:lang w:val="kk-KZ"/>
        </w:rPr>
      </w:pPr>
    </w:p>
    <w:p w:rsidR="00CA59C0" w:rsidRPr="00CA59C0" w:rsidRDefault="00CA59C0" w:rsidP="00CA59C0">
      <w:pPr>
        <w:spacing w:line="240" w:lineRule="auto"/>
        <w:jc w:val="center"/>
        <w:rPr>
          <w:b/>
          <w:szCs w:val="28"/>
          <w:lang w:val="kk-KZ"/>
        </w:rPr>
      </w:pPr>
      <w:r w:rsidRPr="00CA59C0">
        <w:rPr>
          <w:b/>
          <w:szCs w:val="28"/>
          <w:lang w:val="kk-KZ"/>
        </w:rPr>
        <w:t>Глава 6. Финансирование деятельности Предприятия</w:t>
      </w:r>
    </w:p>
    <w:p w:rsidR="00CA59C0" w:rsidRPr="00CA59C0" w:rsidRDefault="00CA59C0" w:rsidP="00CA59C0">
      <w:pPr>
        <w:spacing w:line="240" w:lineRule="auto"/>
        <w:rPr>
          <w:szCs w:val="28"/>
          <w:lang w:val="kk-KZ"/>
        </w:rPr>
      </w:pPr>
    </w:p>
    <w:p w:rsidR="00CA59C0" w:rsidRPr="00CA59C0" w:rsidRDefault="00CA59C0" w:rsidP="00CA59C0">
      <w:pPr>
        <w:spacing w:line="240" w:lineRule="auto"/>
        <w:rPr>
          <w:szCs w:val="28"/>
          <w:lang w:val="kk-KZ"/>
        </w:rPr>
      </w:pPr>
      <w:r w:rsidRPr="00CA59C0">
        <w:rPr>
          <w:szCs w:val="28"/>
          <w:lang w:val="kk-KZ"/>
        </w:rPr>
        <w:t>36. Деятельность Предприятия финансируется в соответствии с планом развития за счет собственного дохода и бюджетных средств, полученных в порядке, определенном бюджетным законодательством Республики Казахстан.</w:t>
      </w:r>
    </w:p>
    <w:p w:rsidR="00CA59C0" w:rsidRPr="00CA59C0" w:rsidRDefault="00CA59C0" w:rsidP="00CA59C0">
      <w:pPr>
        <w:spacing w:line="240" w:lineRule="auto"/>
        <w:rPr>
          <w:szCs w:val="28"/>
          <w:lang w:val="kk-KZ"/>
        </w:rPr>
      </w:pPr>
      <w:r w:rsidRPr="00CA59C0">
        <w:rPr>
          <w:szCs w:val="28"/>
          <w:lang w:val="kk-KZ"/>
        </w:rPr>
        <w:lastRenderedPageBreak/>
        <w:t xml:space="preserve">37. Предприятие оказывает платные образовательные услуги, в соответствии с законодательством Республики Казахстан. Стоимость таких услуг, определяется учредителем Предприятия. </w:t>
      </w:r>
    </w:p>
    <w:p w:rsidR="00CA59C0" w:rsidRPr="00CA59C0" w:rsidRDefault="00CA59C0" w:rsidP="00CA59C0">
      <w:pPr>
        <w:spacing w:line="240" w:lineRule="auto"/>
        <w:rPr>
          <w:szCs w:val="28"/>
          <w:lang w:val="kk-KZ"/>
        </w:rPr>
      </w:pPr>
      <w:r w:rsidRPr="00CA59C0">
        <w:rPr>
          <w:szCs w:val="28"/>
          <w:lang w:val="kk-KZ"/>
        </w:rPr>
        <w:t>38. Доходы, полученные Предприятием от совершения деятельности, запрещенной законодательством Республики Казахстан, не предусмотренной уставом, а также доходы, полученные в результате завышения установленных цен на реализуемые товары (работы, услуги), созданные за счет финансирования из бюджета, подлежат изъятию в бюджет в порядке, определяемом законодательством Республики Казахстан. В случае выявления фактов использования имущества без соответствующего его отражения по правилам бухгалтерского учета оно также подлежит изъятию.</w:t>
      </w:r>
    </w:p>
    <w:p w:rsidR="00CA59C0" w:rsidRPr="00CA59C0" w:rsidRDefault="00CA59C0" w:rsidP="00CA59C0">
      <w:pPr>
        <w:spacing w:line="240" w:lineRule="auto"/>
        <w:rPr>
          <w:szCs w:val="28"/>
          <w:lang w:val="kk-KZ"/>
        </w:rPr>
      </w:pPr>
    </w:p>
    <w:p w:rsidR="00CA59C0" w:rsidRPr="00CA59C0" w:rsidRDefault="00CA59C0" w:rsidP="00CA59C0">
      <w:pPr>
        <w:spacing w:line="240" w:lineRule="auto"/>
        <w:jc w:val="center"/>
        <w:rPr>
          <w:b/>
          <w:szCs w:val="28"/>
          <w:lang w:val="kk-KZ"/>
        </w:rPr>
      </w:pPr>
    </w:p>
    <w:p w:rsidR="00CA59C0" w:rsidRPr="00CA59C0" w:rsidRDefault="00CA59C0" w:rsidP="00CA59C0">
      <w:pPr>
        <w:spacing w:line="240" w:lineRule="auto"/>
        <w:jc w:val="center"/>
        <w:rPr>
          <w:b/>
          <w:szCs w:val="28"/>
          <w:lang w:val="kk-KZ"/>
        </w:rPr>
      </w:pPr>
      <w:r w:rsidRPr="00CA59C0">
        <w:rPr>
          <w:b/>
          <w:szCs w:val="28"/>
          <w:lang w:val="kk-KZ"/>
        </w:rPr>
        <w:t>Глава 7. Уставный капитал Предприятия</w:t>
      </w:r>
    </w:p>
    <w:p w:rsidR="00CA59C0" w:rsidRPr="00CA59C0" w:rsidRDefault="00CA59C0" w:rsidP="00CA59C0">
      <w:pPr>
        <w:spacing w:line="240" w:lineRule="auto"/>
        <w:rPr>
          <w:szCs w:val="28"/>
          <w:lang w:val="kk-KZ"/>
        </w:rPr>
      </w:pPr>
    </w:p>
    <w:p w:rsidR="00CA59C0" w:rsidRPr="00CA59C0" w:rsidRDefault="00CA59C0" w:rsidP="00CA59C0">
      <w:pPr>
        <w:spacing w:line="240" w:lineRule="auto"/>
        <w:rPr>
          <w:szCs w:val="28"/>
          <w:lang w:val="kk-KZ"/>
        </w:rPr>
      </w:pPr>
      <w:r w:rsidRPr="00CA59C0">
        <w:rPr>
          <w:szCs w:val="28"/>
          <w:lang w:val="kk-KZ"/>
        </w:rPr>
        <w:t>39. Уставный капитал Предприятия на праве оперативного управления формируется из имущества, полученного от собственника в управление для осуществления уставной деятельности.</w:t>
      </w:r>
    </w:p>
    <w:p w:rsidR="00CA59C0" w:rsidRPr="00CA59C0" w:rsidRDefault="00CA59C0" w:rsidP="00CA59C0">
      <w:pPr>
        <w:spacing w:line="240" w:lineRule="auto"/>
        <w:rPr>
          <w:szCs w:val="28"/>
          <w:lang w:val="kk-KZ"/>
        </w:rPr>
      </w:pPr>
    </w:p>
    <w:p w:rsidR="00CA59C0" w:rsidRPr="00CA59C0" w:rsidRDefault="00CA59C0" w:rsidP="00CA59C0">
      <w:pPr>
        <w:spacing w:line="240" w:lineRule="auto"/>
        <w:rPr>
          <w:szCs w:val="28"/>
          <w:lang w:val="kk-KZ"/>
        </w:rPr>
      </w:pPr>
    </w:p>
    <w:p w:rsidR="00CA59C0" w:rsidRPr="00CA59C0" w:rsidRDefault="00CA59C0" w:rsidP="00CA59C0">
      <w:pPr>
        <w:spacing w:line="240" w:lineRule="auto"/>
        <w:jc w:val="center"/>
        <w:rPr>
          <w:b/>
          <w:szCs w:val="28"/>
          <w:lang w:val="kk-KZ"/>
        </w:rPr>
      </w:pPr>
      <w:r w:rsidRPr="00CA59C0">
        <w:rPr>
          <w:b/>
          <w:szCs w:val="28"/>
          <w:lang w:val="kk-KZ"/>
        </w:rPr>
        <w:t>Глава 8. Учет и отчетность Предприятия</w:t>
      </w:r>
    </w:p>
    <w:p w:rsidR="00CA59C0" w:rsidRPr="00CA59C0" w:rsidRDefault="00CA59C0" w:rsidP="00CA59C0">
      <w:pPr>
        <w:spacing w:line="240" w:lineRule="auto"/>
        <w:rPr>
          <w:szCs w:val="28"/>
          <w:lang w:val="kk-KZ"/>
        </w:rPr>
      </w:pPr>
    </w:p>
    <w:p w:rsidR="00CA59C0" w:rsidRPr="00CA59C0" w:rsidRDefault="00CA59C0" w:rsidP="00CA59C0">
      <w:pPr>
        <w:spacing w:line="240" w:lineRule="auto"/>
        <w:rPr>
          <w:szCs w:val="28"/>
          <w:lang w:val="kk-KZ"/>
        </w:rPr>
      </w:pPr>
      <w:r w:rsidRPr="00CA59C0">
        <w:rPr>
          <w:szCs w:val="28"/>
          <w:lang w:val="kk-KZ"/>
        </w:rPr>
        <w:t>40. Ведение бухгалтерского учета и составление финансовой отчетности Предприятия осуществляется в соответствии с законодательством о бухгалтерском учете и финансовой отчетности Республики Казахстан и учетной политикой, международными стандартами финансовой отчетности.</w:t>
      </w:r>
    </w:p>
    <w:p w:rsidR="00CA59C0" w:rsidRPr="00CA59C0" w:rsidRDefault="00CA59C0" w:rsidP="00CA59C0">
      <w:pPr>
        <w:spacing w:line="240" w:lineRule="auto"/>
        <w:rPr>
          <w:szCs w:val="28"/>
          <w:lang w:val="kk-KZ"/>
        </w:rPr>
      </w:pPr>
      <w:r w:rsidRPr="00CA59C0">
        <w:rPr>
          <w:szCs w:val="28"/>
          <w:lang w:val="kk-KZ"/>
        </w:rPr>
        <w:t>41. Годовая финансовая отчетность Предприятия включает в себя: бухгалтерский баланс, отчет о прибылях и убытках, отчет о движении денежных средств, отчет об изменениях в капитале, пояснительную записку.</w:t>
      </w:r>
    </w:p>
    <w:p w:rsidR="00CA59C0" w:rsidRPr="00CA59C0" w:rsidRDefault="00CA59C0" w:rsidP="00CA59C0">
      <w:pPr>
        <w:spacing w:line="240" w:lineRule="auto"/>
        <w:rPr>
          <w:szCs w:val="28"/>
          <w:lang w:val="kk-KZ"/>
        </w:rPr>
      </w:pPr>
      <w:r w:rsidRPr="00CA59C0">
        <w:rPr>
          <w:szCs w:val="28"/>
          <w:lang w:val="kk-KZ"/>
        </w:rPr>
        <w:t xml:space="preserve">      </w:t>
      </w:r>
    </w:p>
    <w:p w:rsidR="00CA59C0" w:rsidRPr="00CA59C0" w:rsidRDefault="00CA59C0" w:rsidP="00CA59C0">
      <w:pPr>
        <w:spacing w:line="240" w:lineRule="auto"/>
        <w:rPr>
          <w:szCs w:val="28"/>
          <w:lang w:val="kk-KZ"/>
        </w:rPr>
      </w:pPr>
    </w:p>
    <w:p w:rsidR="00CA59C0" w:rsidRPr="00CA59C0" w:rsidRDefault="00CA59C0" w:rsidP="00CA59C0">
      <w:pPr>
        <w:spacing w:line="240" w:lineRule="auto"/>
        <w:jc w:val="center"/>
        <w:rPr>
          <w:b/>
          <w:szCs w:val="28"/>
          <w:lang w:val="kk-KZ"/>
        </w:rPr>
      </w:pPr>
      <w:r w:rsidRPr="00CA59C0">
        <w:rPr>
          <w:b/>
          <w:szCs w:val="28"/>
          <w:lang w:val="kk-KZ"/>
        </w:rPr>
        <w:t>Глава 9. Ответственность Предприятия</w:t>
      </w:r>
    </w:p>
    <w:p w:rsidR="00CA59C0" w:rsidRPr="00CA59C0" w:rsidRDefault="00CA59C0" w:rsidP="00CA59C0">
      <w:pPr>
        <w:spacing w:line="240" w:lineRule="auto"/>
        <w:rPr>
          <w:szCs w:val="28"/>
          <w:lang w:val="kk-KZ"/>
        </w:rPr>
      </w:pPr>
      <w:r w:rsidRPr="00CA59C0">
        <w:rPr>
          <w:szCs w:val="28"/>
          <w:lang w:val="kk-KZ"/>
        </w:rPr>
        <w:t xml:space="preserve"> </w:t>
      </w:r>
    </w:p>
    <w:p w:rsidR="00CA59C0" w:rsidRPr="00CA59C0" w:rsidRDefault="00CA59C0" w:rsidP="00CA59C0">
      <w:pPr>
        <w:spacing w:line="240" w:lineRule="auto"/>
        <w:rPr>
          <w:szCs w:val="28"/>
          <w:lang w:val="kk-KZ"/>
        </w:rPr>
      </w:pPr>
      <w:r w:rsidRPr="00CA59C0">
        <w:rPr>
          <w:szCs w:val="28"/>
          <w:lang w:val="kk-KZ"/>
        </w:rPr>
        <w:t>42. Предприятие отвечает по своим обязательствам, находящимся в его распоряжении деньгами. Обращение взыскания на остальное имущество казенного предприятия не допускается, за исключением случаев ликвидации этого юридического лица.</w:t>
      </w:r>
    </w:p>
    <w:p w:rsidR="00CA59C0" w:rsidRPr="00CA59C0" w:rsidRDefault="00CA59C0" w:rsidP="00CA59C0">
      <w:pPr>
        <w:spacing w:line="240" w:lineRule="auto"/>
        <w:rPr>
          <w:szCs w:val="28"/>
          <w:lang w:val="kk-KZ"/>
        </w:rPr>
      </w:pPr>
      <w:r w:rsidRPr="00CA59C0">
        <w:rPr>
          <w:szCs w:val="28"/>
          <w:lang w:val="kk-KZ"/>
        </w:rPr>
        <w:t>43. Предприятие не отвечает по обязательствам государства. При недостаточности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p w:rsidR="00CA59C0" w:rsidRPr="00CA59C0" w:rsidRDefault="00CA59C0" w:rsidP="00CA59C0">
      <w:pPr>
        <w:spacing w:line="240" w:lineRule="auto"/>
        <w:rPr>
          <w:szCs w:val="28"/>
          <w:lang w:val="kk-KZ"/>
        </w:rPr>
      </w:pPr>
    </w:p>
    <w:p w:rsidR="00CA59C0" w:rsidRPr="00CA59C0" w:rsidRDefault="00CA59C0" w:rsidP="00CA59C0">
      <w:pPr>
        <w:spacing w:line="240" w:lineRule="auto"/>
        <w:jc w:val="center"/>
        <w:rPr>
          <w:b/>
          <w:szCs w:val="28"/>
          <w:lang w:val="kk-KZ"/>
        </w:rPr>
      </w:pPr>
      <w:r w:rsidRPr="00CA59C0">
        <w:rPr>
          <w:b/>
          <w:szCs w:val="28"/>
          <w:lang w:val="kk-KZ"/>
        </w:rPr>
        <w:t>Глава 10. Оплата труда работников Предприятия</w:t>
      </w:r>
    </w:p>
    <w:p w:rsidR="00CA59C0" w:rsidRPr="00CA59C0" w:rsidRDefault="00CA59C0" w:rsidP="00CA59C0">
      <w:pPr>
        <w:spacing w:line="240" w:lineRule="auto"/>
        <w:rPr>
          <w:szCs w:val="28"/>
          <w:lang w:val="kk-KZ"/>
        </w:rPr>
      </w:pPr>
    </w:p>
    <w:p w:rsidR="00CA59C0" w:rsidRPr="00CA59C0" w:rsidRDefault="00CA59C0" w:rsidP="00CA59C0">
      <w:pPr>
        <w:spacing w:line="240" w:lineRule="auto"/>
        <w:rPr>
          <w:szCs w:val="28"/>
          <w:lang w:val="kk-KZ"/>
        </w:rPr>
      </w:pPr>
      <w:r w:rsidRPr="00CA59C0">
        <w:rPr>
          <w:szCs w:val="28"/>
          <w:lang w:val="kk-KZ"/>
        </w:rPr>
        <w:t>44. Система оплаты труда работников Предприятия на праве оперативного управления устанавливается постановлением Правительства Республики Казахстан от 31 декабря 2015 года № 1193 «О системе оплаты труда гражданских служащих, работников организации, содержащихся за счет средств государственного бюджета, работников казенных предприятий».</w:t>
      </w:r>
    </w:p>
    <w:p w:rsidR="00CA59C0" w:rsidRPr="00CA59C0" w:rsidRDefault="00CA59C0" w:rsidP="00CA59C0">
      <w:pPr>
        <w:spacing w:line="240" w:lineRule="auto"/>
        <w:rPr>
          <w:szCs w:val="28"/>
          <w:lang w:val="kk-KZ"/>
        </w:rPr>
      </w:pPr>
    </w:p>
    <w:p w:rsidR="00CA59C0" w:rsidRPr="00CA59C0" w:rsidRDefault="00CA59C0" w:rsidP="00CA59C0">
      <w:pPr>
        <w:spacing w:line="240" w:lineRule="auto"/>
        <w:jc w:val="center"/>
        <w:rPr>
          <w:b/>
          <w:szCs w:val="28"/>
          <w:lang w:val="kk-KZ"/>
        </w:rPr>
      </w:pPr>
      <w:r w:rsidRPr="00CA59C0">
        <w:rPr>
          <w:b/>
          <w:szCs w:val="28"/>
          <w:lang w:val="kk-KZ"/>
        </w:rPr>
        <w:t>Глава 11. Взаимоотношения с трудовым коллективом</w:t>
      </w:r>
    </w:p>
    <w:p w:rsidR="00CA59C0" w:rsidRPr="00CA59C0" w:rsidRDefault="00CA59C0" w:rsidP="00CA59C0">
      <w:pPr>
        <w:spacing w:line="240" w:lineRule="auto"/>
        <w:rPr>
          <w:szCs w:val="28"/>
          <w:lang w:val="kk-KZ"/>
        </w:rPr>
      </w:pPr>
    </w:p>
    <w:p w:rsidR="00CA59C0" w:rsidRPr="00CA59C0" w:rsidRDefault="00CA59C0" w:rsidP="00CA59C0">
      <w:pPr>
        <w:spacing w:line="240" w:lineRule="auto"/>
        <w:rPr>
          <w:szCs w:val="28"/>
          <w:lang w:val="kk-KZ"/>
        </w:rPr>
      </w:pPr>
      <w:r w:rsidRPr="00CA59C0">
        <w:rPr>
          <w:szCs w:val="28"/>
          <w:lang w:val="kk-KZ"/>
        </w:rPr>
        <w:t>45. Взаимоотношения между администрацией Предприятия и трудовым коллективом определяются в соответствии с Трудовым кодексом Республики Казахстан и коллективным договором.</w:t>
      </w:r>
    </w:p>
    <w:p w:rsidR="00CA59C0" w:rsidRPr="00CA59C0" w:rsidRDefault="00CA59C0" w:rsidP="00CA59C0">
      <w:pPr>
        <w:spacing w:line="240" w:lineRule="auto"/>
        <w:rPr>
          <w:szCs w:val="28"/>
          <w:lang w:val="kk-KZ"/>
        </w:rPr>
      </w:pPr>
      <w:r w:rsidRPr="00CA59C0">
        <w:rPr>
          <w:szCs w:val="28"/>
          <w:lang w:val="kk-KZ"/>
        </w:rPr>
        <w:t>46. Режим работы Предприятия устанавливается правилами внутреннего трудового распорядка и не должен противоречить нормам трудового законодательства Республики Казахстан.</w:t>
      </w:r>
    </w:p>
    <w:p w:rsidR="00CA59C0" w:rsidRPr="00CA59C0" w:rsidRDefault="00CA59C0" w:rsidP="00CA59C0">
      <w:pPr>
        <w:spacing w:line="240" w:lineRule="auto"/>
        <w:rPr>
          <w:szCs w:val="28"/>
          <w:lang w:val="kk-KZ"/>
        </w:rPr>
      </w:pPr>
    </w:p>
    <w:p w:rsidR="00CA59C0" w:rsidRPr="00CA59C0" w:rsidRDefault="00CA59C0" w:rsidP="00CA59C0">
      <w:pPr>
        <w:spacing w:line="240" w:lineRule="auto"/>
        <w:jc w:val="center"/>
        <w:rPr>
          <w:b/>
          <w:szCs w:val="28"/>
          <w:lang w:val="kk-KZ"/>
        </w:rPr>
      </w:pPr>
      <w:r w:rsidRPr="00CA59C0">
        <w:rPr>
          <w:b/>
          <w:szCs w:val="28"/>
          <w:lang w:val="kk-KZ"/>
        </w:rPr>
        <w:t>Глава 12. Реорганизация и ликвидация Предприятия</w:t>
      </w:r>
    </w:p>
    <w:p w:rsidR="00CA59C0" w:rsidRPr="00CA59C0" w:rsidRDefault="00CA59C0" w:rsidP="00CA59C0">
      <w:pPr>
        <w:spacing w:line="240" w:lineRule="auto"/>
        <w:rPr>
          <w:szCs w:val="28"/>
          <w:lang w:val="kk-KZ"/>
        </w:rPr>
      </w:pPr>
    </w:p>
    <w:p w:rsidR="00CA59C0" w:rsidRPr="00CA59C0" w:rsidRDefault="00CA59C0" w:rsidP="00CA59C0">
      <w:pPr>
        <w:spacing w:line="240" w:lineRule="auto"/>
        <w:rPr>
          <w:szCs w:val="28"/>
          <w:lang w:val="kk-KZ"/>
        </w:rPr>
      </w:pPr>
      <w:r w:rsidRPr="00CA59C0">
        <w:rPr>
          <w:szCs w:val="28"/>
          <w:lang w:val="kk-KZ"/>
        </w:rPr>
        <w:t>47. Реорганизация и ликвидация Предприятия производятся по решению учредителя.</w:t>
      </w:r>
    </w:p>
    <w:p w:rsidR="00CA59C0" w:rsidRPr="00CA59C0" w:rsidRDefault="00CA59C0" w:rsidP="00CA59C0">
      <w:pPr>
        <w:spacing w:line="240" w:lineRule="auto"/>
        <w:rPr>
          <w:szCs w:val="28"/>
          <w:lang w:val="kk-KZ"/>
        </w:rPr>
      </w:pPr>
      <w:r w:rsidRPr="00CA59C0">
        <w:rPr>
          <w:szCs w:val="28"/>
          <w:lang w:val="kk-KZ"/>
        </w:rPr>
        <w:t>48. Имущество ликвидированного Предприятия, оставшееся после удовлетворения требований кредиторов, перераспределяется государственным учреждением «Управление экономики области Ұлытау».</w:t>
      </w:r>
    </w:p>
    <w:p w:rsidR="00CA59C0" w:rsidRPr="00CA59C0" w:rsidRDefault="00CA59C0" w:rsidP="00CA59C0">
      <w:pPr>
        <w:spacing w:line="240" w:lineRule="auto"/>
        <w:rPr>
          <w:szCs w:val="28"/>
          <w:lang w:val="kk-KZ"/>
        </w:rPr>
      </w:pPr>
      <w:r w:rsidRPr="00CA59C0">
        <w:rPr>
          <w:szCs w:val="28"/>
          <w:lang w:val="kk-KZ"/>
        </w:rPr>
        <w:t>49. Деньги ликвидированного Предприятия, включая средства, полученные в результате реализации имущества Предприятия, оставшиеся после удовлетворения требований кредиторов, зачисляются в доход соответствующего бюджета.</w:t>
      </w:r>
    </w:p>
    <w:p w:rsidR="00CA59C0" w:rsidRPr="00CA59C0" w:rsidRDefault="00CA59C0" w:rsidP="00CA59C0">
      <w:pPr>
        <w:spacing w:line="240" w:lineRule="auto"/>
        <w:rPr>
          <w:szCs w:val="28"/>
          <w:lang w:val="kk-KZ"/>
        </w:rPr>
      </w:pPr>
    </w:p>
    <w:p w:rsidR="00CA59C0" w:rsidRPr="00CA59C0" w:rsidRDefault="00CA59C0" w:rsidP="00CA59C0">
      <w:pPr>
        <w:spacing w:line="240" w:lineRule="auto"/>
        <w:jc w:val="center"/>
        <w:rPr>
          <w:b/>
          <w:szCs w:val="28"/>
          <w:lang w:val="kk-KZ"/>
        </w:rPr>
      </w:pPr>
      <w:r w:rsidRPr="00CA59C0">
        <w:rPr>
          <w:b/>
          <w:szCs w:val="28"/>
          <w:lang w:val="kk-KZ"/>
        </w:rPr>
        <w:t>Глава 13. Порядок внесения изменений и дополнений в устав</w:t>
      </w:r>
    </w:p>
    <w:p w:rsidR="00CA59C0" w:rsidRPr="00CA59C0" w:rsidRDefault="00CA59C0" w:rsidP="00CA59C0">
      <w:pPr>
        <w:spacing w:line="240" w:lineRule="auto"/>
        <w:rPr>
          <w:szCs w:val="28"/>
          <w:lang w:val="kk-KZ"/>
        </w:rPr>
      </w:pPr>
    </w:p>
    <w:p w:rsidR="00CA59C0" w:rsidRPr="00CA59C0" w:rsidRDefault="00CA59C0" w:rsidP="00CA59C0">
      <w:pPr>
        <w:spacing w:line="240" w:lineRule="auto"/>
        <w:rPr>
          <w:szCs w:val="28"/>
          <w:lang w:val="kk-KZ"/>
        </w:rPr>
      </w:pPr>
      <w:r w:rsidRPr="00CA59C0">
        <w:rPr>
          <w:szCs w:val="28"/>
          <w:lang w:val="kk-KZ"/>
        </w:rPr>
        <w:t xml:space="preserve">50. Изменения и дополнения в устав Предприятия вносятся приказом руководителя государственного учреждения «Управление экономики области Ұлытау» и подлежат государственной регистрации в территориальных органах юстиции. </w:t>
      </w:r>
    </w:p>
    <w:p w:rsidR="00CA59C0" w:rsidRPr="00CA59C0" w:rsidRDefault="00CA59C0" w:rsidP="00CA59C0">
      <w:pPr>
        <w:rPr>
          <w:szCs w:val="28"/>
          <w:lang w:val="kk-KZ"/>
        </w:rPr>
      </w:pPr>
    </w:p>
    <w:p w:rsidR="00CA59C0" w:rsidRPr="00CA59C0" w:rsidRDefault="00CA59C0" w:rsidP="00CA59C0">
      <w:pPr>
        <w:rPr>
          <w:szCs w:val="28"/>
          <w:lang w:val="kk-KZ"/>
        </w:rPr>
      </w:pPr>
    </w:p>
    <w:p w:rsidR="008B1635" w:rsidRPr="002C7927" w:rsidRDefault="00CA59C0" w:rsidP="00CA59C0">
      <w:pPr>
        <w:rPr>
          <w:szCs w:val="28"/>
          <w:lang w:val="kk-KZ"/>
        </w:rPr>
      </w:pPr>
      <w:r w:rsidRPr="00CA59C0">
        <w:rPr>
          <w:szCs w:val="28"/>
          <w:lang w:val="kk-KZ"/>
        </w:rPr>
        <w:t>И.О директора       _______________________________Шин Ж.С._</w:t>
      </w:r>
    </w:p>
    <w:sectPr w:rsidR="008B1635" w:rsidRPr="002C7927" w:rsidSect="00CA59C0">
      <w:headerReference w:type="default" r:id="rId8"/>
      <w:footerReference w:type="default" r:id="rId9"/>
      <w:pgSz w:w="11906" w:h="16838"/>
      <w:pgMar w:top="1134" w:right="991" w:bottom="426"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39B" w:rsidRDefault="002F439B" w:rsidP="002C7927">
      <w:pPr>
        <w:spacing w:line="240" w:lineRule="auto"/>
      </w:pPr>
      <w:r>
        <w:separator/>
      </w:r>
    </w:p>
  </w:endnote>
  <w:endnote w:type="continuationSeparator" w:id="0">
    <w:p w:rsidR="002F439B" w:rsidRDefault="002F439B" w:rsidP="002C79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00"/>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927" w:rsidRDefault="002C7927" w:rsidP="00507AE3">
    <w:pPr>
      <w:pStyle w:val="aa"/>
      <w:jc w:val="center"/>
    </w:pPr>
  </w:p>
  <w:p w:rsidR="002C7927" w:rsidRDefault="002C792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39B" w:rsidRDefault="002F439B" w:rsidP="002C7927">
      <w:pPr>
        <w:spacing w:line="240" w:lineRule="auto"/>
      </w:pPr>
      <w:r>
        <w:separator/>
      </w:r>
    </w:p>
  </w:footnote>
  <w:footnote w:type="continuationSeparator" w:id="0">
    <w:p w:rsidR="002F439B" w:rsidRDefault="002F439B" w:rsidP="002C79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497"/>
      <w:docPartObj>
        <w:docPartGallery w:val="Page Numbers (Top of Page)"/>
        <w:docPartUnique/>
      </w:docPartObj>
    </w:sdtPr>
    <w:sdtEndPr/>
    <w:sdtContent>
      <w:p w:rsidR="00507AE3" w:rsidRDefault="00D54105">
        <w:pPr>
          <w:pStyle w:val="a8"/>
          <w:jc w:val="center"/>
        </w:pPr>
        <w:r>
          <w:fldChar w:fldCharType="begin"/>
        </w:r>
        <w:r>
          <w:instrText xml:space="preserve"> PAGE   \* MERGEFORMAT </w:instrText>
        </w:r>
        <w:r>
          <w:fldChar w:fldCharType="separate"/>
        </w:r>
        <w:r w:rsidR="00BC5B44">
          <w:rPr>
            <w:noProof/>
          </w:rPr>
          <w:t>2</w:t>
        </w:r>
        <w:r>
          <w:rPr>
            <w:noProof/>
          </w:rPr>
          <w:fldChar w:fldCharType="end"/>
        </w:r>
      </w:p>
    </w:sdtContent>
  </w:sdt>
  <w:p w:rsidR="00507AE3" w:rsidRDefault="00507AE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1937"/>
    <w:multiLevelType w:val="hybridMultilevel"/>
    <w:tmpl w:val="4906EECA"/>
    <w:lvl w:ilvl="0" w:tplc="3D6CAF5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5434A"/>
    <w:rsid w:val="0009480D"/>
    <w:rsid w:val="000C2E9A"/>
    <w:rsid w:val="000E6039"/>
    <w:rsid w:val="00124C58"/>
    <w:rsid w:val="001E00C9"/>
    <w:rsid w:val="001E0B56"/>
    <w:rsid w:val="002C7927"/>
    <w:rsid w:val="002F439B"/>
    <w:rsid w:val="00303305"/>
    <w:rsid w:val="003138B9"/>
    <w:rsid w:val="00361ADC"/>
    <w:rsid w:val="003B6D4B"/>
    <w:rsid w:val="00450CD7"/>
    <w:rsid w:val="00483F1A"/>
    <w:rsid w:val="00507AE3"/>
    <w:rsid w:val="005A2FC8"/>
    <w:rsid w:val="005C33A7"/>
    <w:rsid w:val="0065434A"/>
    <w:rsid w:val="0067286A"/>
    <w:rsid w:val="007022BB"/>
    <w:rsid w:val="00702BAB"/>
    <w:rsid w:val="00713F2C"/>
    <w:rsid w:val="007321F4"/>
    <w:rsid w:val="007849FA"/>
    <w:rsid w:val="00837BC6"/>
    <w:rsid w:val="00890902"/>
    <w:rsid w:val="008B1635"/>
    <w:rsid w:val="0098156D"/>
    <w:rsid w:val="00A02ABC"/>
    <w:rsid w:val="00A22A14"/>
    <w:rsid w:val="00A25A99"/>
    <w:rsid w:val="00A36DFB"/>
    <w:rsid w:val="00A61D14"/>
    <w:rsid w:val="00AE4EB8"/>
    <w:rsid w:val="00B02E2D"/>
    <w:rsid w:val="00B11233"/>
    <w:rsid w:val="00B35B6D"/>
    <w:rsid w:val="00BB17CC"/>
    <w:rsid w:val="00BC5B28"/>
    <w:rsid w:val="00BC5B44"/>
    <w:rsid w:val="00C51F75"/>
    <w:rsid w:val="00C56287"/>
    <w:rsid w:val="00CA59C0"/>
    <w:rsid w:val="00CB3758"/>
    <w:rsid w:val="00D322AA"/>
    <w:rsid w:val="00D54105"/>
    <w:rsid w:val="00E3377F"/>
    <w:rsid w:val="00E73E17"/>
    <w:rsid w:val="00EC03FC"/>
    <w:rsid w:val="00ED0235"/>
    <w:rsid w:val="00F26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F62D7"/>
  <w15:docId w15:val="{81E2EBD2-D107-448D-8663-F5874E3F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34A"/>
    <w:pPr>
      <w:spacing w:after="0" w:line="360" w:lineRule="auto"/>
    </w:pPr>
    <w:rPr>
      <w:rFonts w:ascii="Times New Roman" w:eastAsia="Times New Roman" w:hAnsi="Times New Roman" w:cs="Times New Roman"/>
      <w:sz w:val="28"/>
      <w:szCs w:val="20"/>
      <w:lang w:eastAsia="ru-RU"/>
    </w:rPr>
  </w:style>
  <w:style w:type="paragraph" w:styleId="2">
    <w:name w:val="heading 2"/>
    <w:basedOn w:val="a"/>
    <w:next w:val="a"/>
    <w:link w:val="20"/>
    <w:qFormat/>
    <w:rsid w:val="0065434A"/>
    <w:pPr>
      <w:keepNext/>
      <w:spacing w:line="240" w:lineRule="auto"/>
      <w:jc w:val="center"/>
      <w:outlineLvl w:val="1"/>
    </w:pPr>
    <w:rPr>
      <w:rFonts w:ascii="KZ Times New Roman" w:hAnsi="KZ Times New Roman"/>
      <w:b/>
      <w:lang w:val="sr-Cyrl-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5434A"/>
    <w:rPr>
      <w:rFonts w:ascii="KZ Times New Roman" w:eastAsia="Times New Roman" w:hAnsi="KZ Times New Roman" w:cs="Times New Roman"/>
      <w:b/>
      <w:sz w:val="28"/>
      <w:szCs w:val="20"/>
      <w:lang w:val="sr-Cyrl-CS" w:eastAsia="ru-RU"/>
    </w:rPr>
  </w:style>
  <w:style w:type="paragraph" w:styleId="a3">
    <w:name w:val="Body Text"/>
    <w:basedOn w:val="a"/>
    <w:link w:val="a4"/>
    <w:rsid w:val="0065434A"/>
    <w:pPr>
      <w:spacing w:line="240" w:lineRule="auto"/>
      <w:jc w:val="center"/>
    </w:pPr>
    <w:rPr>
      <w:rFonts w:ascii="KZ Times New Roman" w:hAnsi="KZ Times New Roman"/>
      <w:b/>
      <w:lang w:val="sr-Cyrl-CS"/>
    </w:rPr>
  </w:style>
  <w:style w:type="character" w:customStyle="1" w:styleId="a4">
    <w:name w:val="Основной текст Знак"/>
    <w:basedOn w:val="a0"/>
    <w:link w:val="a3"/>
    <w:rsid w:val="0065434A"/>
    <w:rPr>
      <w:rFonts w:ascii="KZ Times New Roman" w:eastAsia="Times New Roman" w:hAnsi="KZ Times New Roman" w:cs="Times New Roman"/>
      <w:b/>
      <w:sz w:val="28"/>
      <w:szCs w:val="20"/>
      <w:lang w:val="sr-Cyrl-CS" w:eastAsia="ru-RU"/>
    </w:rPr>
  </w:style>
  <w:style w:type="paragraph" w:styleId="a5">
    <w:name w:val="List Paragraph"/>
    <w:basedOn w:val="a"/>
    <w:qFormat/>
    <w:rsid w:val="0065434A"/>
    <w:pPr>
      <w:spacing w:after="200" w:line="276" w:lineRule="auto"/>
      <w:ind w:left="720"/>
      <w:contextualSpacing/>
    </w:pPr>
    <w:rPr>
      <w:rFonts w:ascii="Calibri" w:hAnsi="Calibri"/>
      <w:sz w:val="22"/>
      <w:szCs w:val="22"/>
    </w:rPr>
  </w:style>
  <w:style w:type="paragraph" w:styleId="a6">
    <w:name w:val="No Spacing"/>
    <w:link w:val="a7"/>
    <w:uiPriority w:val="1"/>
    <w:qFormat/>
    <w:rsid w:val="0065434A"/>
    <w:pPr>
      <w:spacing w:after="0" w:line="240" w:lineRule="auto"/>
    </w:pPr>
    <w:rPr>
      <w:rFonts w:ascii="Calibri" w:eastAsia="Calibri" w:hAnsi="Calibri" w:cs="Times New Roman"/>
    </w:rPr>
  </w:style>
  <w:style w:type="character" w:customStyle="1" w:styleId="a7">
    <w:name w:val="Без интервала Знак"/>
    <w:link w:val="a6"/>
    <w:uiPriority w:val="1"/>
    <w:locked/>
    <w:rsid w:val="0065434A"/>
    <w:rPr>
      <w:rFonts w:ascii="Calibri" w:eastAsia="Calibri" w:hAnsi="Calibri" w:cs="Times New Roman"/>
    </w:rPr>
  </w:style>
  <w:style w:type="character" w:customStyle="1" w:styleId="jlqj4b">
    <w:name w:val="jlqj4b"/>
    <w:basedOn w:val="a0"/>
    <w:rsid w:val="0065434A"/>
  </w:style>
  <w:style w:type="paragraph" w:customStyle="1" w:styleId="disclaimer">
    <w:name w:val="disclaimer"/>
    <w:basedOn w:val="a"/>
    <w:rsid w:val="0065434A"/>
    <w:pPr>
      <w:spacing w:after="200" w:line="276" w:lineRule="auto"/>
      <w:jc w:val="center"/>
    </w:pPr>
    <w:rPr>
      <w:sz w:val="18"/>
      <w:szCs w:val="18"/>
      <w:lang w:val="en-US" w:eastAsia="en-US"/>
    </w:rPr>
  </w:style>
  <w:style w:type="paragraph" w:styleId="HTML">
    <w:name w:val="HTML Preformatted"/>
    <w:basedOn w:val="a"/>
    <w:link w:val="HTML0"/>
    <w:uiPriority w:val="99"/>
    <w:semiHidden/>
    <w:unhideWhenUsed/>
    <w:rsid w:val="0067286A"/>
    <w:pPr>
      <w:spacing w:line="240" w:lineRule="auto"/>
    </w:pPr>
    <w:rPr>
      <w:rFonts w:ascii="Consolas" w:hAnsi="Consolas"/>
      <w:sz w:val="20"/>
    </w:rPr>
  </w:style>
  <w:style w:type="character" w:customStyle="1" w:styleId="HTML0">
    <w:name w:val="Стандартный HTML Знак"/>
    <w:basedOn w:val="a0"/>
    <w:link w:val="HTML"/>
    <w:uiPriority w:val="99"/>
    <w:semiHidden/>
    <w:rsid w:val="0067286A"/>
    <w:rPr>
      <w:rFonts w:ascii="Consolas" w:eastAsia="Times New Roman" w:hAnsi="Consolas" w:cs="Times New Roman"/>
      <w:sz w:val="20"/>
      <w:szCs w:val="20"/>
      <w:lang w:eastAsia="ru-RU"/>
    </w:rPr>
  </w:style>
  <w:style w:type="paragraph" w:styleId="a8">
    <w:name w:val="header"/>
    <w:basedOn w:val="a"/>
    <w:link w:val="a9"/>
    <w:uiPriority w:val="99"/>
    <w:unhideWhenUsed/>
    <w:rsid w:val="002C7927"/>
    <w:pPr>
      <w:tabs>
        <w:tab w:val="center" w:pos="4677"/>
        <w:tab w:val="right" w:pos="9355"/>
      </w:tabs>
      <w:spacing w:line="240" w:lineRule="auto"/>
    </w:pPr>
  </w:style>
  <w:style w:type="character" w:customStyle="1" w:styleId="a9">
    <w:name w:val="Верхний колонтитул Знак"/>
    <w:basedOn w:val="a0"/>
    <w:link w:val="a8"/>
    <w:uiPriority w:val="99"/>
    <w:rsid w:val="002C7927"/>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2C7927"/>
    <w:pPr>
      <w:tabs>
        <w:tab w:val="center" w:pos="4677"/>
        <w:tab w:val="right" w:pos="9355"/>
      </w:tabs>
      <w:spacing w:line="240" w:lineRule="auto"/>
    </w:pPr>
  </w:style>
  <w:style w:type="character" w:customStyle="1" w:styleId="ab">
    <w:name w:val="Нижний колонтитул Знак"/>
    <w:basedOn w:val="a0"/>
    <w:link w:val="aa"/>
    <w:uiPriority w:val="99"/>
    <w:rsid w:val="002C7927"/>
    <w:rPr>
      <w:rFonts w:ascii="Times New Roman" w:eastAsia="Times New Roman" w:hAnsi="Times New Roman" w:cs="Times New Roman"/>
      <w:sz w:val="28"/>
      <w:szCs w:val="20"/>
      <w:lang w:eastAsia="ru-RU"/>
    </w:rPr>
  </w:style>
  <w:style w:type="paragraph" w:styleId="ac">
    <w:name w:val="Normal (Web)"/>
    <w:basedOn w:val="a"/>
    <w:uiPriority w:val="99"/>
    <w:unhideWhenUsed/>
    <w:rsid w:val="002C7927"/>
    <w:pPr>
      <w:suppressAutoHyphens/>
      <w:spacing w:before="240" w:after="240" w:line="240" w:lineRule="auto"/>
    </w:pPr>
    <w:rPr>
      <w:sz w:val="24"/>
      <w:szCs w:val="24"/>
      <w:lang w:eastAsia="ar-SA"/>
    </w:rPr>
  </w:style>
  <w:style w:type="character" w:customStyle="1" w:styleId="s0">
    <w:name w:val="s0"/>
    <w:rsid w:val="002C7927"/>
    <w:rPr>
      <w:rFonts w:ascii="Times New Roman" w:hAnsi="Times New Roman" w:cs="Times New Roman" w:hint="default"/>
      <w:b w:val="0"/>
      <w:bCs w:val="0"/>
      <w:i w:val="0"/>
      <w:iCs w:val="0"/>
      <w:color w:val="000000"/>
    </w:rPr>
  </w:style>
  <w:style w:type="paragraph" w:styleId="ad">
    <w:name w:val="Balloon Text"/>
    <w:basedOn w:val="a"/>
    <w:link w:val="ae"/>
    <w:uiPriority w:val="99"/>
    <w:semiHidden/>
    <w:unhideWhenUsed/>
    <w:rsid w:val="001E0B56"/>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1E0B5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12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7465BA-F00F-4334-B27B-4BBDA8B04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7176</Words>
  <Characters>40909</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ZHANIN</cp:lastModifiedBy>
  <cp:revision>29</cp:revision>
  <cp:lastPrinted>2022-09-12T04:23:00Z</cp:lastPrinted>
  <dcterms:created xsi:type="dcterms:W3CDTF">2021-01-08T22:05:00Z</dcterms:created>
  <dcterms:modified xsi:type="dcterms:W3CDTF">2022-09-12T05:12:00Z</dcterms:modified>
</cp:coreProperties>
</file>